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6B" w:rsidRPr="00BB4F89" w:rsidRDefault="006F7AE4" w:rsidP="00524D6B">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566FE53B">
            <wp:extent cx="494030" cy="6096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609600"/>
                    </a:xfrm>
                    <a:prstGeom prst="rect">
                      <a:avLst/>
                    </a:prstGeom>
                    <a:noFill/>
                  </pic:spPr>
                </pic:pic>
              </a:graphicData>
            </a:graphic>
          </wp:inline>
        </w:drawing>
      </w:r>
    </w:p>
    <w:p w:rsidR="00524D6B" w:rsidRPr="00BB4F89" w:rsidRDefault="00524D6B" w:rsidP="00412E55">
      <w:pPr>
        <w:ind w:right="-1"/>
        <w:jc w:val="center"/>
        <w:rPr>
          <w:rFonts w:ascii="Arial" w:hAnsi="Arial" w:cs="Arial"/>
          <w:b/>
          <w:bCs/>
          <w:color w:val="000000" w:themeColor="text1"/>
          <w:spacing w:val="20"/>
          <w:sz w:val="24"/>
          <w:szCs w:val="24"/>
        </w:rPr>
      </w:pPr>
      <w:r w:rsidRPr="00BB4F89">
        <w:rPr>
          <w:rFonts w:ascii="Arial" w:hAnsi="Arial" w:cs="Arial"/>
          <w:b/>
          <w:bCs/>
          <w:color w:val="000000" w:themeColor="text1"/>
          <w:spacing w:val="20"/>
          <w:sz w:val="24"/>
          <w:szCs w:val="24"/>
        </w:rPr>
        <w:t>АДМИНИСТРАЦИЯ</w:t>
      </w:r>
    </w:p>
    <w:p w:rsidR="00524D6B" w:rsidRPr="00BB4F89" w:rsidRDefault="00AC35F6" w:rsidP="00412E55">
      <w:pPr>
        <w:ind w:right="-1"/>
        <w:jc w:val="center"/>
        <w:rPr>
          <w:rFonts w:ascii="Arial" w:hAnsi="Arial" w:cs="Arial"/>
          <w:b/>
          <w:bCs/>
          <w:color w:val="000000" w:themeColor="text1"/>
          <w:spacing w:val="20"/>
          <w:sz w:val="24"/>
          <w:szCs w:val="24"/>
        </w:rPr>
      </w:pPr>
      <w:r>
        <w:rPr>
          <w:rFonts w:ascii="Arial" w:hAnsi="Arial" w:cs="Arial"/>
          <w:b/>
          <w:bCs/>
          <w:color w:val="000000" w:themeColor="text1"/>
          <w:spacing w:val="20"/>
          <w:sz w:val="24"/>
          <w:szCs w:val="24"/>
        </w:rPr>
        <w:t>ЧИСТОПОЛЯНСКОГО</w:t>
      </w:r>
      <w:r w:rsidR="00524D6B" w:rsidRPr="00BB4F89">
        <w:rPr>
          <w:rFonts w:ascii="Arial" w:hAnsi="Arial" w:cs="Arial"/>
          <w:b/>
          <w:bCs/>
          <w:color w:val="000000" w:themeColor="text1"/>
          <w:spacing w:val="20"/>
          <w:sz w:val="24"/>
          <w:szCs w:val="24"/>
        </w:rPr>
        <w:t xml:space="preserve"> СЕЛЬСКОГО ПОСЕЛЕНИЯ</w:t>
      </w:r>
    </w:p>
    <w:p w:rsidR="00524D6B" w:rsidRPr="00BB4F89" w:rsidRDefault="00524D6B" w:rsidP="00412E55">
      <w:pPr>
        <w:tabs>
          <w:tab w:val="left" w:pos="1133"/>
          <w:tab w:val="center" w:pos="4819"/>
        </w:tabs>
        <w:ind w:right="-1"/>
        <w:jc w:val="center"/>
        <w:rPr>
          <w:rFonts w:ascii="Arial" w:hAnsi="Arial" w:cs="Arial"/>
          <w:b/>
          <w:bCs/>
          <w:color w:val="000000" w:themeColor="text1"/>
          <w:spacing w:val="20"/>
          <w:sz w:val="24"/>
          <w:szCs w:val="24"/>
        </w:rPr>
      </w:pPr>
      <w:r w:rsidRPr="00BB4F89">
        <w:rPr>
          <w:rFonts w:ascii="Arial" w:hAnsi="Arial" w:cs="Arial"/>
          <w:b/>
          <w:bCs/>
          <w:color w:val="000000" w:themeColor="text1"/>
          <w:spacing w:val="20"/>
          <w:sz w:val="24"/>
          <w:szCs w:val="24"/>
        </w:rPr>
        <w:t>РАМОНСКОГО МУНИЦИПАЛЬНОГО РАЙОНА</w:t>
      </w:r>
    </w:p>
    <w:p w:rsidR="00524D6B" w:rsidRPr="00BB4F89" w:rsidRDefault="00524D6B" w:rsidP="00412E55">
      <w:pPr>
        <w:ind w:right="-1"/>
        <w:jc w:val="center"/>
        <w:rPr>
          <w:rFonts w:ascii="Arial" w:hAnsi="Arial" w:cs="Arial"/>
          <w:b/>
          <w:bCs/>
          <w:color w:val="000000" w:themeColor="text1"/>
          <w:spacing w:val="20"/>
          <w:sz w:val="24"/>
          <w:szCs w:val="24"/>
        </w:rPr>
      </w:pPr>
      <w:r w:rsidRPr="00BB4F89">
        <w:rPr>
          <w:rFonts w:ascii="Arial" w:hAnsi="Arial" w:cs="Arial"/>
          <w:b/>
          <w:bCs/>
          <w:color w:val="000000" w:themeColor="text1"/>
          <w:spacing w:val="20"/>
          <w:sz w:val="24"/>
          <w:szCs w:val="24"/>
        </w:rPr>
        <w:t>ВОРОНЕЖСКОЙ ОБЛАСТИ</w:t>
      </w:r>
    </w:p>
    <w:p w:rsidR="00524D6B" w:rsidRPr="00BB4F89" w:rsidRDefault="00524D6B" w:rsidP="00412E55">
      <w:pPr>
        <w:ind w:right="-1"/>
        <w:jc w:val="center"/>
        <w:rPr>
          <w:rFonts w:ascii="Arial" w:hAnsi="Arial" w:cs="Arial"/>
          <w:b/>
          <w:color w:val="000000" w:themeColor="text1"/>
          <w:spacing w:val="20"/>
          <w:sz w:val="24"/>
          <w:szCs w:val="24"/>
        </w:rPr>
      </w:pPr>
    </w:p>
    <w:p w:rsidR="00524D6B" w:rsidRPr="00BB4F89" w:rsidRDefault="00524D6B" w:rsidP="00412E55">
      <w:pPr>
        <w:keepNext/>
        <w:ind w:right="-1"/>
        <w:jc w:val="center"/>
        <w:outlineLvl w:val="0"/>
        <w:rPr>
          <w:rFonts w:ascii="Arial" w:hAnsi="Arial" w:cs="Arial"/>
          <w:b/>
          <w:bCs/>
          <w:color w:val="000000" w:themeColor="text1"/>
          <w:sz w:val="24"/>
          <w:szCs w:val="24"/>
        </w:rPr>
      </w:pPr>
      <w:r w:rsidRPr="00BB4F89">
        <w:rPr>
          <w:rFonts w:ascii="Arial" w:hAnsi="Arial" w:cs="Arial"/>
          <w:b/>
          <w:bCs/>
          <w:color w:val="000000" w:themeColor="text1"/>
          <w:sz w:val="24"/>
          <w:szCs w:val="24"/>
        </w:rPr>
        <w:t>П О С Т А Н О В Л Е Н И Е</w:t>
      </w:r>
    </w:p>
    <w:p w:rsidR="001967E7" w:rsidRPr="00BB4F89" w:rsidRDefault="001967E7" w:rsidP="00524D6B">
      <w:pPr>
        <w:keepNext/>
        <w:ind w:right="-285"/>
        <w:jc w:val="center"/>
        <w:outlineLvl w:val="0"/>
        <w:rPr>
          <w:rFonts w:ascii="Arial" w:hAnsi="Arial" w:cs="Arial"/>
          <w:b/>
          <w:bCs/>
          <w:color w:val="000000" w:themeColor="text1"/>
          <w:sz w:val="24"/>
          <w:szCs w:val="24"/>
        </w:rPr>
      </w:pPr>
    </w:p>
    <w:p w:rsidR="00524D6B" w:rsidRPr="00BB4F89" w:rsidRDefault="00237FF6" w:rsidP="00524D6B">
      <w:pPr>
        <w:rPr>
          <w:rFonts w:ascii="Arial" w:hAnsi="Arial" w:cs="Arial"/>
          <w:color w:val="000000" w:themeColor="text1"/>
          <w:sz w:val="24"/>
          <w:szCs w:val="24"/>
        </w:rPr>
      </w:pPr>
      <w:r w:rsidRPr="00BB4F89">
        <w:rPr>
          <w:rFonts w:ascii="Arial" w:hAnsi="Arial" w:cs="Arial"/>
          <w:color w:val="000000" w:themeColor="text1"/>
          <w:sz w:val="24"/>
          <w:szCs w:val="24"/>
        </w:rPr>
        <w:t xml:space="preserve">от </w:t>
      </w:r>
      <w:r w:rsidR="00AC35F6">
        <w:rPr>
          <w:rFonts w:ascii="Arial" w:hAnsi="Arial" w:cs="Arial"/>
          <w:color w:val="000000" w:themeColor="text1"/>
          <w:sz w:val="24"/>
          <w:szCs w:val="24"/>
        </w:rPr>
        <w:t>14.06.2024</w:t>
      </w:r>
      <w:r w:rsidR="0036690F" w:rsidRPr="00BB4F89">
        <w:rPr>
          <w:rFonts w:ascii="Arial" w:hAnsi="Arial" w:cs="Arial"/>
          <w:color w:val="000000" w:themeColor="text1"/>
          <w:sz w:val="24"/>
          <w:szCs w:val="24"/>
        </w:rPr>
        <w:t xml:space="preserve"> № </w:t>
      </w:r>
      <w:r w:rsidR="00AC1C04">
        <w:rPr>
          <w:rFonts w:ascii="Arial" w:hAnsi="Arial" w:cs="Arial"/>
          <w:color w:val="000000" w:themeColor="text1"/>
          <w:sz w:val="24"/>
          <w:szCs w:val="24"/>
        </w:rPr>
        <w:t>10</w:t>
      </w:r>
    </w:p>
    <w:p w:rsidR="00524D6B" w:rsidRPr="00C95E44" w:rsidRDefault="006F7AE4" w:rsidP="0076636D">
      <w:pPr>
        <w:spacing w:line="360" w:lineRule="auto"/>
        <w:rPr>
          <w:rFonts w:ascii="Arial" w:hAnsi="Arial" w:cs="Arial"/>
          <w:color w:val="000000" w:themeColor="text1"/>
          <w:sz w:val="22"/>
          <w:szCs w:val="22"/>
        </w:rPr>
      </w:pPr>
      <w:r w:rsidRPr="00C95E44">
        <w:rPr>
          <w:rFonts w:ascii="Arial" w:hAnsi="Arial" w:cs="Arial"/>
          <w:color w:val="000000" w:themeColor="text1"/>
          <w:sz w:val="22"/>
          <w:szCs w:val="22"/>
        </w:rPr>
        <w:t>с. Чистая Поляна</w:t>
      </w:r>
    </w:p>
    <w:p w:rsidR="00881044" w:rsidRPr="00BB4F89" w:rsidRDefault="00881044" w:rsidP="002867C3">
      <w:pPr>
        <w:ind w:firstLine="567"/>
        <w:rPr>
          <w:rFonts w:ascii="Arial" w:hAnsi="Arial" w:cs="Arial"/>
          <w:color w:val="000000" w:themeColor="text1"/>
          <w:sz w:val="24"/>
          <w:szCs w:val="24"/>
        </w:rPr>
      </w:pPr>
    </w:p>
    <w:p w:rsidR="00524D6B" w:rsidRPr="00BB4F89" w:rsidRDefault="00CC2BC0" w:rsidP="002867C3">
      <w:pPr>
        <w:tabs>
          <w:tab w:val="left" w:pos="4536"/>
        </w:tabs>
        <w:ind w:right="4819"/>
        <w:jc w:val="both"/>
        <w:rPr>
          <w:rFonts w:ascii="Arial" w:hAnsi="Arial" w:cs="Arial"/>
          <w:b/>
          <w:color w:val="000000" w:themeColor="text1"/>
          <w:sz w:val="24"/>
          <w:szCs w:val="24"/>
        </w:rPr>
      </w:pPr>
      <w:r w:rsidRPr="00BB4F89">
        <w:rPr>
          <w:rFonts w:ascii="Arial" w:hAnsi="Arial" w:cs="Arial"/>
          <w:b/>
          <w:color w:val="000000" w:themeColor="text1"/>
          <w:sz w:val="24"/>
          <w:szCs w:val="24"/>
        </w:rPr>
        <w:t>Об утверждении административного регламента предоставления муниципальной услуги «Присвоение адреса объекту адресации, изменени</w:t>
      </w:r>
      <w:r w:rsidR="00EB21F5" w:rsidRPr="00BB4F89">
        <w:rPr>
          <w:rFonts w:ascii="Arial" w:hAnsi="Arial" w:cs="Arial"/>
          <w:b/>
          <w:color w:val="000000" w:themeColor="text1"/>
          <w:sz w:val="24"/>
          <w:szCs w:val="24"/>
        </w:rPr>
        <w:t>е и аннулирование такого адреса</w:t>
      </w:r>
      <w:r w:rsidRPr="00BB4F89">
        <w:rPr>
          <w:rFonts w:ascii="Arial" w:hAnsi="Arial" w:cs="Arial"/>
          <w:b/>
          <w:color w:val="000000" w:themeColor="text1"/>
          <w:sz w:val="24"/>
          <w:szCs w:val="24"/>
        </w:rPr>
        <w:t xml:space="preserve"> на территории </w:t>
      </w:r>
      <w:r w:rsidR="00AC35F6">
        <w:rPr>
          <w:rFonts w:ascii="Arial" w:hAnsi="Arial" w:cs="Arial"/>
          <w:b/>
          <w:color w:val="000000" w:themeColor="text1"/>
          <w:sz w:val="24"/>
          <w:szCs w:val="24"/>
        </w:rPr>
        <w:t>Чистополянского</w:t>
      </w:r>
      <w:r w:rsidRPr="00BB4F89">
        <w:rPr>
          <w:rFonts w:ascii="Arial" w:hAnsi="Arial" w:cs="Arial"/>
          <w:b/>
          <w:color w:val="000000" w:themeColor="text1"/>
          <w:sz w:val="24"/>
          <w:szCs w:val="24"/>
        </w:rPr>
        <w:t xml:space="preserve"> сельского поселения Рамонского муниципального района Воронежской области</w:t>
      </w:r>
      <w:r w:rsidR="00EB21F5" w:rsidRPr="00BB4F89">
        <w:rPr>
          <w:rFonts w:ascii="Arial" w:hAnsi="Arial" w:cs="Arial"/>
          <w:b/>
          <w:color w:val="000000" w:themeColor="text1"/>
          <w:sz w:val="24"/>
          <w:szCs w:val="24"/>
        </w:rPr>
        <w:t>»</w:t>
      </w:r>
    </w:p>
    <w:p w:rsidR="002647AF" w:rsidRPr="00BB4F89" w:rsidRDefault="002647AF" w:rsidP="002647AF">
      <w:pPr>
        <w:tabs>
          <w:tab w:val="left" w:pos="4536"/>
        </w:tabs>
        <w:ind w:right="4819"/>
        <w:jc w:val="both"/>
        <w:rPr>
          <w:rFonts w:ascii="Arial" w:hAnsi="Arial" w:cs="Arial"/>
          <w:b/>
          <w:color w:val="000000" w:themeColor="text1"/>
          <w:sz w:val="24"/>
          <w:szCs w:val="24"/>
        </w:rPr>
      </w:pPr>
    </w:p>
    <w:p w:rsidR="00081E06" w:rsidRDefault="00CC2BC0" w:rsidP="00D26215">
      <w:pPr>
        <w:autoSpaceDE w:val="0"/>
        <w:autoSpaceDN w:val="0"/>
        <w:adjustRightInd w:val="0"/>
        <w:spacing w:line="360" w:lineRule="auto"/>
        <w:ind w:firstLine="709"/>
        <w:jc w:val="both"/>
        <w:rPr>
          <w:rFonts w:ascii="Arial" w:hAnsi="Arial" w:cs="Arial"/>
          <w:b/>
          <w:color w:val="000000" w:themeColor="text1"/>
          <w:sz w:val="24"/>
          <w:szCs w:val="24"/>
        </w:rPr>
      </w:pPr>
      <w:r w:rsidRPr="00BB4F89">
        <w:rPr>
          <w:rFonts w:ascii="Arial" w:hAnsi="Arial" w:cs="Arial"/>
          <w:color w:val="000000" w:themeColor="text1"/>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F7AE4">
        <w:rPr>
          <w:rFonts w:ascii="Arial" w:hAnsi="Arial" w:cs="Arial"/>
          <w:color w:val="000000" w:themeColor="text1"/>
          <w:sz w:val="24"/>
          <w:szCs w:val="24"/>
        </w:rPr>
        <w:t>Чистополянского</w:t>
      </w:r>
      <w:r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 администрация </w:t>
      </w:r>
      <w:r w:rsidR="006F7AE4">
        <w:rPr>
          <w:rFonts w:ascii="Arial" w:hAnsi="Arial" w:cs="Arial"/>
          <w:color w:val="000000" w:themeColor="text1"/>
          <w:sz w:val="24"/>
          <w:szCs w:val="24"/>
        </w:rPr>
        <w:t>Чистополянского</w:t>
      </w:r>
      <w:r w:rsidRPr="00BB4F89">
        <w:rPr>
          <w:rFonts w:ascii="Arial" w:hAnsi="Arial" w:cs="Arial"/>
          <w:color w:val="000000" w:themeColor="text1"/>
          <w:sz w:val="24"/>
          <w:szCs w:val="24"/>
        </w:rPr>
        <w:t xml:space="preserve"> сельского поселения Рамонского муниципаль</w:t>
      </w:r>
      <w:r w:rsidR="002867C3" w:rsidRPr="00BB4F89">
        <w:rPr>
          <w:rFonts w:ascii="Arial" w:hAnsi="Arial" w:cs="Arial"/>
          <w:color w:val="000000" w:themeColor="text1"/>
          <w:sz w:val="24"/>
          <w:szCs w:val="24"/>
        </w:rPr>
        <w:t>ного района Воронежской области</w:t>
      </w:r>
      <w:r w:rsidR="00D26215">
        <w:rPr>
          <w:rFonts w:ascii="Arial" w:hAnsi="Arial" w:cs="Arial"/>
          <w:b/>
          <w:color w:val="000000" w:themeColor="text1"/>
          <w:sz w:val="24"/>
          <w:szCs w:val="24"/>
        </w:rPr>
        <w:t xml:space="preserve"> </w:t>
      </w:r>
    </w:p>
    <w:p w:rsidR="00CF70F2" w:rsidRPr="00BB4F89" w:rsidRDefault="00CF70F2" w:rsidP="00D26215">
      <w:pPr>
        <w:autoSpaceDE w:val="0"/>
        <w:autoSpaceDN w:val="0"/>
        <w:adjustRightInd w:val="0"/>
        <w:spacing w:line="360" w:lineRule="auto"/>
        <w:ind w:firstLine="709"/>
        <w:jc w:val="both"/>
        <w:rPr>
          <w:rFonts w:ascii="Arial" w:hAnsi="Arial" w:cs="Arial"/>
          <w:b/>
          <w:color w:val="000000" w:themeColor="text1"/>
          <w:sz w:val="24"/>
          <w:szCs w:val="24"/>
        </w:rPr>
      </w:pPr>
      <w:r w:rsidRPr="00BB4F89">
        <w:rPr>
          <w:rFonts w:ascii="Arial" w:hAnsi="Arial" w:cs="Arial"/>
          <w:b/>
          <w:color w:val="000000" w:themeColor="text1"/>
          <w:sz w:val="24"/>
          <w:szCs w:val="24"/>
        </w:rPr>
        <w:t>п о с т а н о в л я е т:</w:t>
      </w:r>
    </w:p>
    <w:p w:rsidR="00CC2BC0" w:rsidRPr="00BB4F89" w:rsidRDefault="00524D6B" w:rsidP="00CC2BC0">
      <w:pPr>
        <w:widowControl w:val="0"/>
        <w:tabs>
          <w:tab w:val="left" w:pos="0"/>
        </w:tabs>
        <w:autoSpaceDE w:val="0"/>
        <w:autoSpaceDN w:val="0"/>
        <w:adjustRightInd w:val="0"/>
        <w:spacing w:line="360" w:lineRule="auto"/>
        <w:ind w:firstLine="567"/>
        <w:jc w:val="both"/>
        <w:rPr>
          <w:rFonts w:ascii="Arial" w:eastAsia="Calibri" w:hAnsi="Arial" w:cs="Arial"/>
          <w:color w:val="000000" w:themeColor="text1"/>
          <w:sz w:val="24"/>
          <w:szCs w:val="24"/>
          <w:lang w:eastAsia="en-US"/>
        </w:rPr>
      </w:pPr>
      <w:r w:rsidRPr="00BB4F89">
        <w:rPr>
          <w:rFonts w:ascii="Arial" w:hAnsi="Arial" w:cs="Arial"/>
          <w:color w:val="000000" w:themeColor="text1"/>
          <w:sz w:val="24"/>
          <w:szCs w:val="24"/>
        </w:rPr>
        <w:t xml:space="preserve">1. </w:t>
      </w:r>
      <w:r w:rsidR="00CC2BC0" w:rsidRPr="00BB4F89">
        <w:rPr>
          <w:rFonts w:ascii="Arial" w:eastAsia="Calibri" w:hAnsi="Arial" w:cs="Arial"/>
          <w:color w:val="000000" w:themeColor="text1"/>
          <w:sz w:val="24"/>
          <w:szCs w:val="24"/>
          <w:lang w:eastAsia="en-US"/>
        </w:rPr>
        <w:t>Утвердить административн</w:t>
      </w:r>
      <w:r w:rsidR="00B21136" w:rsidRPr="00BB4F89">
        <w:rPr>
          <w:rFonts w:ascii="Arial" w:eastAsia="Calibri" w:hAnsi="Arial" w:cs="Arial"/>
          <w:color w:val="000000" w:themeColor="text1"/>
          <w:sz w:val="24"/>
          <w:szCs w:val="24"/>
          <w:lang w:eastAsia="en-US"/>
        </w:rPr>
        <w:t>ый регламент по предоставлению м</w:t>
      </w:r>
      <w:r w:rsidR="00CC2BC0" w:rsidRPr="00BB4F89">
        <w:rPr>
          <w:rFonts w:ascii="Arial" w:eastAsia="Calibri" w:hAnsi="Arial" w:cs="Arial"/>
          <w:color w:val="000000" w:themeColor="text1"/>
          <w:sz w:val="24"/>
          <w:szCs w:val="24"/>
          <w:lang w:eastAsia="en-US"/>
        </w:rPr>
        <w:t>униципальной услуги «Присвоение адреса объекту адресации, изменени</w:t>
      </w:r>
      <w:r w:rsidR="00B21136" w:rsidRPr="00BB4F89">
        <w:rPr>
          <w:rFonts w:ascii="Arial" w:eastAsia="Calibri" w:hAnsi="Arial" w:cs="Arial"/>
          <w:color w:val="000000" w:themeColor="text1"/>
          <w:sz w:val="24"/>
          <w:szCs w:val="24"/>
          <w:lang w:eastAsia="en-US"/>
        </w:rPr>
        <w:t>е и аннулирование такого адреса</w:t>
      </w:r>
      <w:r w:rsidR="00CC2BC0" w:rsidRPr="00BB4F89">
        <w:rPr>
          <w:rFonts w:ascii="Arial" w:eastAsia="Calibri" w:hAnsi="Arial" w:cs="Arial"/>
          <w:color w:val="000000" w:themeColor="text1"/>
          <w:sz w:val="24"/>
          <w:szCs w:val="24"/>
          <w:lang w:eastAsia="en-US"/>
        </w:rPr>
        <w:t xml:space="preserve"> на территории </w:t>
      </w:r>
      <w:r w:rsidR="006F7AE4">
        <w:rPr>
          <w:rFonts w:ascii="Arial" w:hAnsi="Arial" w:cs="Arial"/>
          <w:color w:val="000000" w:themeColor="text1"/>
          <w:sz w:val="24"/>
          <w:szCs w:val="24"/>
        </w:rPr>
        <w:t>Чистополянского</w:t>
      </w:r>
      <w:r w:rsidR="00CC2BC0"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w:t>
      </w:r>
      <w:r w:rsidR="00B21136" w:rsidRPr="00BB4F89">
        <w:rPr>
          <w:rFonts w:ascii="Arial" w:hAnsi="Arial" w:cs="Arial"/>
          <w:color w:val="000000" w:themeColor="text1"/>
          <w:sz w:val="24"/>
          <w:szCs w:val="24"/>
        </w:rPr>
        <w:t>»</w:t>
      </w:r>
      <w:r w:rsidR="00CC2BC0" w:rsidRPr="00BB4F89">
        <w:rPr>
          <w:rFonts w:ascii="Arial" w:eastAsia="Calibri" w:hAnsi="Arial" w:cs="Arial"/>
          <w:color w:val="000000" w:themeColor="text1"/>
          <w:sz w:val="24"/>
          <w:szCs w:val="24"/>
          <w:lang w:eastAsia="en-US"/>
        </w:rPr>
        <w:t xml:space="preserve"> согласно приложению к настоящему постановлению.</w:t>
      </w:r>
    </w:p>
    <w:p w:rsidR="00CC2BC0" w:rsidRPr="00BB4F89" w:rsidRDefault="00CC2BC0" w:rsidP="00CC2BC0">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 xml:space="preserve">2. Признать утратившими силу следующие постановления администрации </w:t>
      </w:r>
      <w:r w:rsidR="006F7AE4">
        <w:rPr>
          <w:rFonts w:ascii="Arial" w:hAnsi="Arial" w:cs="Arial"/>
          <w:color w:val="000000" w:themeColor="text1"/>
          <w:sz w:val="24"/>
          <w:szCs w:val="24"/>
        </w:rPr>
        <w:t>Чистополянского</w:t>
      </w:r>
      <w:r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w:t>
      </w:r>
    </w:p>
    <w:p w:rsidR="00CC2BC0" w:rsidRPr="00BB4F89" w:rsidRDefault="004271F3" w:rsidP="00CC2BC0">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от </w:t>
      </w:r>
      <w:r w:rsidR="006F7AE4">
        <w:rPr>
          <w:rFonts w:ascii="Arial" w:hAnsi="Arial" w:cs="Arial"/>
          <w:color w:val="000000" w:themeColor="text1"/>
          <w:sz w:val="24"/>
          <w:szCs w:val="24"/>
        </w:rPr>
        <w:t>04.08</w:t>
      </w:r>
      <w:r w:rsidR="00B21136" w:rsidRPr="00BB4F89">
        <w:rPr>
          <w:rFonts w:ascii="Arial" w:hAnsi="Arial" w:cs="Arial"/>
          <w:color w:val="000000" w:themeColor="text1"/>
          <w:sz w:val="24"/>
          <w:szCs w:val="24"/>
        </w:rPr>
        <w:t xml:space="preserve">.2015 </w:t>
      </w:r>
      <w:r w:rsidR="00CC2BC0" w:rsidRPr="00BB4F89">
        <w:rPr>
          <w:rFonts w:ascii="Arial" w:hAnsi="Arial" w:cs="Arial"/>
          <w:color w:val="000000" w:themeColor="text1"/>
          <w:sz w:val="24"/>
          <w:szCs w:val="24"/>
        </w:rPr>
        <w:t xml:space="preserve">№ </w:t>
      </w:r>
      <w:r w:rsidR="006F7AE4">
        <w:rPr>
          <w:rFonts w:ascii="Arial" w:hAnsi="Arial" w:cs="Arial"/>
          <w:color w:val="000000" w:themeColor="text1"/>
          <w:sz w:val="24"/>
          <w:szCs w:val="24"/>
        </w:rPr>
        <w:t>35</w:t>
      </w:r>
      <w:r w:rsidR="00CC2BC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Об утверждении административного регламента </w:t>
      </w:r>
      <w:bookmarkStart w:id="0" w:name="_GoBack"/>
      <w:bookmarkEnd w:id="0"/>
      <w:r w:rsidRPr="00BB4F89">
        <w:rPr>
          <w:rFonts w:ascii="Arial" w:hAnsi="Arial" w:cs="Arial"/>
          <w:color w:val="000000" w:themeColor="text1"/>
          <w:sz w:val="24"/>
          <w:szCs w:val="24"/>
        </w:rPr>
        <w:t xml:space="preserve">администрации </w:t>
      </w:r>
      <w:r w:rsidR="006F7AE4">
        <w:rPr>
          <w:rFonts w:ascii="Arial" w:hAnsi="Arial" w:cs="Arial"/>
          <w:color w:val="000000" w:themeColor="text1"/>
          <w:sz w:val="24"/>
          <w:szCs w:val="24"/>
        </w:rPr>
        <w:t>Чистополянского</w:t>
      </w:r>
      <w:r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 «Присвоение адреса объекту недвижимости и аннулирование адреса</w:t>
      </w:r>
      <w:r w:rsidR="00CC2BC0" w:rsidRPr="00BB4F89">
        <w:rPr>
          <w:rFonts w:ascii="Arial" w:hAnsi="Arial" w:cs="Arial"/>
          <w:color w:val="000000" w:themeColor="text1"/>
          <w:sz w:val="24"/>
          <w:szCs w:val="24"/>
        </w:rPr>
        <w:t>»;</w:t>
      </w:r>
    </w:p>
    <w:p w:rsidR="00CC2BC0" w:rsidRPr="00BB4F89" w:rsidRDefault="004271F3" w:rsidP="00CC2BC0">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от </w:t>
      </w:r>
      <w:r w:rsidR="006F7AE4">
        <w:rPr>
          <w:rFonts w:ascii="Arial" w:hAnsi="Arial" w:cs="Arial"/>
          <w:color w:val="000000" w:themeColor="text1"/>
          <w:sz w:val="24"/>
          <w:szCs w:val="24"/>
        </w:rPr>
        <w:t>18</w:t>
      </w:r>
      <w:r w:rsidR="00B21136" w:rsidRPr="00BB4F89">
        <w:rPr>
          <w:rFonts w:ascii="Arial" w:hAnsi="Arial" w:cs="Arial"/>
          <w:color w:val="000000" w:themeColor="text1"/>
          <w:sz w:val="24"/>
          <w:szCs w:val="24"/>
        </w:rPr>
        <w:t>.04.</w:t>
      </w:r>
      <w:r w:rsidRPr="00BB4F89">
        <w:rPr>
          <w:rFonts w:ascii="Arial" w:hAnsi="Arial" w:cs="Arial"/>
          <w:color w:val="000000" w:themeColor="text1"/>
          <w:sz w:val="24"/>
          <w:szCs w:val="24"/>
        </w:rPr>
        <w:t xml:space="preserve">2016 </w:t>
      </w:r>
      <w:r w:rsidR="00CC2BC0" w:rsidRPr="00BB4F89">
        <w:rPr>
          <w:rFonts w:ascii="Arial" w:hAnsi="Arial" w:cs="Arial"/>
          <w:color w:val="000000" w:themeColor="text1"/>
          <w:sz w:val="24"/>
          <w:szCs w:val="24"/>
        </w:rPr>
        <w:t>№</w:t>
      </w:r>
      <w:r w:rsidR="006F7AE4">
        <w:rPr>
          <w:rFonts w:ascii="Arial" w:hAnsi="Arial" w:cs="Arial"/>
          <w:color w:val="000000" w:themeColor="text1"/>
          <w:sz w:val="24"/>
          <w:szCs w:val="24"/>
        </w:rPr>
        <w:t xml:space="preserve"> 22</w:t>
      </w:r>
      <w:r w:rsidR="00CC2BC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 внесении изменений в отдельные нормативные правовые акты в сфере предоставления муниципальных услуг»;</w:t>
      </w:r>
    </w:p>
    <w:p w:rsidR="004271F3" w:rsidRPr="00BB4F89" w:rsidRDefault="00A40870" w:rsidP="004271F3">
      <w:pPr>
        <w:autoSpaceDE w:val="0"/>
        <w:autoSpaceDN w:val="0"/>
        <w:adjustRightInd w:val="0"/>
        <w:spacing w:line="360" w:lineRule="auto"/>
        <w:ind w:firstLine="567"/>
        <w:jc w:val="both"/>
        <w:rPr>
          <w:rFonts w:ascii="Arial" w:hAnsi="Arial" w:cs="Arial"/>
          <w:color w:val="000000" w:themeColor="text1"/>
          <w:sz w:val="24"/>
          <w:szCs w:val="24"/>
        </w:rPr>
      </w:pPr>
      <w:r>
        <w:rPr>
          <w:rFonts w:ascii="Arial" w:hAnsi="Arial" w:cs="Arial"/>
          <w:color w:val="000000" w:themeColor="text1"/>
          <w:sz w:val="24"/>
          <w:szCs w:val="24"/>
        </w:rPr>
        <w:t>- от 26.09</w:t>
      </w:r>
      <w:r w:rsidR="00B21136" w:rsidRPr="00BB4F89">
        <w:rPr>
          <w:rFonts w:ascii="Arial" w:hAnsi="Arial" w:cs="Arial"/>
          <w:color w:val="000000" w:themeColor="text1"/>
          <w:sz w:val="24"/>
          <w:szCs w:val="24"/>
        </w:rPr>
        <w:t xml:space="preserve">.2017 </w:t>
      </w:r>
      <w:r>
        <w:rPr>
          <w:rFonts w:ascii="Arial" w:hAnsi="Arial" w:cs="Arial"/>
          <w:color w:val="000000" w:themeColor="text1"/>
          <w:sz w:val="24"/>
          <w:szCs w:val="24"/>
        </w:rPr>
        <w:t>№ 44</w:t>
      </w:r>
      <w:r w:rsidR="004271F3" w:rsidRPr="00BB4F89">
        <w:rPr>
          <w:rFonts w:ascii="Arial" w:hAnsi="Arial" w:cs="Arial"/>
          <w:color w:val="000000" w:themeColor="text1"/>
          <w:sz w:val="24"/>
          <w:szCs w:val="24"/>
        </w:rPr>
        <w:t xml:space="preserve"> «О внесении изменений в постановление администрации </w:t>
      </w:r>
      <w:r w:rsidR="006F7AE4">
        <w:rPr>
          <w:rFonts w:ascii="Arial" w:hAnsi="Arial" w:cs="Arial"/>
          <w:color w:val="000000" w:themeColor="text1"/>
          <w:sz w:val="24"/>
          <w:szCs w:val="24"/>
        </w:rPr>
        <w:t>Чистополянского</w:t>
      </w:r>
      <w:r w:rsidR="004271F3" w:rsidRPr="00BB4F89">
        <w:rPr>
          <w:rFonts w:ascii="Arial" w:hAnsi="Arial" w:cs="Arial"/>
          <w:color w:val="000000" w:themeColor="text1"/>
          <w:sz w:val="24"/>
          <w:szCs w:val="24"/>
        </w:rPr>
        <w:t xml:space="preserve"> сельского поселения Рамонского муниципального района Воронежской</w:t>
      </w:r>
      <w:r w:rsidR="006F7AE4">
        <w:rPr>
          <w:rFonts w:ascii="Arial" w:hAnsi="Arial" w:cs="Arial"/>
          <w:color w:val="000000" w:themeColor="text1"/>
          <w:sz w:val="24"/>
          <w:szCs w:val="24"/>
        </w:rPr>
        <w:t xml:space="preserve"> области от 04.08.2015 № 35</w:t>
      </w:r>
      <w:r w:rsidR="004271F3" w:rsidRPr="00BB4F89">
        <w:rPr>
          <w:rFonts w:ascii="Arial" w:hAnsi="Arial" w:cs="Arial"/>
          <w:color w:val="000000" w:themeColor="text1"/>
          <w:sz w:val="24"/>
          <w:szCs w:val="24"/>
        </w:rPr>
        <w:t xml:space="preserve"> «Об утверждении административного регламента администрации </w:t>
      </w:r>
      <w:r w:rsidR="006F7AE4">
        <w:rPr>
          <w:rFonts w:ascii="Arial" w:hAnsi="Arial" w:cs="Arial"/>
          <w:color w:val="000000" w:themeColor="text1"/>
          <w:sz w:val="24"/>
          <w:szCs w:val="24"/>
        </w:rPr>
        <w:t>Чистополянского</w:t>
      </w:r>
      <w:r w:rsidR="004271F3"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 «Присвоение адреса объекту недвижимости и аннулирование адреса»;</w:t>
      </w:r>
    </w:p>
    <w:p w:rsidR="004271F3" w:rsidRPr="00BB4F89" w:rsidRDefault="004271F3" w:rsidP="004271F3">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от </w:t>
      </w:r>
      <w:r w:rsidR="00A40870">
        <w:rPr>
          <w:rFonts w:ascii="Arial" w:hAnsi="Arial" w:cs="Arial"/>
          <w:color w:val="000000" w:themeColor="text1"/>
          <w:sz w:val="24"/>
          <w:szCs w:val="24"/>
        </w:rPr>
        <w:t>24</w:t>
      </w:r>
      <w:r w:rsidR="00B21136" w:rsidRPr="00BB4F89">
        <w:rPr>
          <w:rFonts w:ascii="Arial" w:hAnsi="Arial" w:cs="Arial"/>
          <w:color w:val="000000" w:themeColor="text1"/>
          <w:sz w:val="24"/>
          <w:szCs w:val="24"/>
        </w:rPr>
        <w:t>.03.</w:t>
      </w:r>
      <w:r w:rsidRPr="00BB4F89">
        <w:rPr>
          <w:rFonts w:ascii="Arial" w:hAnsi="Arial" w:cs="Arial"/>
          <w:color w:val="000000" w:themeColor="text1"/>
          <w:sz w:val="24"/>
          <w:szCs w:val="24"/>
        </w:rPr>
        <w:t>2021 №</w:t>
      </w:r>
      <w:r w:rsidR="00A40870">
        <w:rPr>
          <w:rFonts w:ascii="Arial" w:hAnsi="Arial" w:cs="Arial"/>
          <w:color w:val="000000" w:themeColor="text1"/>
          <w:sz w:val="24"/>
          <w:szCs w:val="24"/>
        </w:rPr>
        <w:t xml:space="preserve"> 13</w:t>
      </w:r>
      <w:r w:rsidRPr="00BB4F89">
        <w:rPr>
          <w:rFonts w:ascii="Arial" w:hAnsi="Arial" w:cs="Arial"/>
          <w:color w:val="000000" w:themeColor="text1"/>
          <w:sz w:val="24"/>
          <w:szCs w:val="24"/>
        </w:rPr>
        <w:t xml:space="preserve"> «О внесении изменений в постановление администрации </w:t>
      </w:r>
      <w:r w:rsidR="00A40870">
        <w:rPr>
          <w:rFonts w:ascii="Arial" w:hAnsi="Arial" w:cs="Arial"/>
          <w:color w:val="000000" w:themeColor="text1"/>
          <w:sz w:val="24"/>
          <w:szCs w:val="24"/>
        </w:rPr>
        <w:t>Чистополянского</w:t>
      </w:r>
      <w:r w:rsidRPr="00BB4F89">
        <w:rPr>
          <w:rFonts w:ascii="Arial" w:hAnsi="Arial" w:cs="Arial"/>
          <w:color w:val="000000" w:themeColor="text1"/>
          <w:sz w:val="24"/>
          <w:szCs w:val="24"/>
        </w:rPr>
        <w:t xml:space="preserve"> сельского поселения Рамонского муниципального рай</w:t>
      </w:r>
      <w:r w:rsidR="00F379D2">
        <w:rPr>
          <w:rFonts w:ascii="Arial" w:hAnsi="Arial" w:cs="Arial"/>
          <w:color w:val="000000" w:themeColor="text1"/>
          <w:sz w:val="24"/>
          <w:szCs w:val="24"/>
        </w:rPr>
        <w:t>она Воронежской области от 04.08.2015 № 35 (в редакции постановления от 26.09.2017 № 44</w:t>
      </w:r>
      <w:r w:rsidRPr="00BB4F89">
        <w:rPr>
          <w:rFonts w:ascii="Arial" w:hAnsi="Arial" w:cs="Arial"/>
          <w:color w:val="000000" w:themeColor="text1"/>
          <w:sz w:val="24"/>
          <w:szCs w:val="24"/>
        </w:rPr>
        <w:t xml:space="preserve">) «Об утверждении административного регламента администрации </w:t>
      </w:r>
      <w:r w:rsidR="00F379D2">
        <w:rPr>
          <w:rFonts w:ascii="Arial" w:hAnsi="Arial" w:cs="Arial"/>
          <w:color w:val="000000" w:themeColor="text1"/>
          <w:sz w:val="24"/>
          <w:szCs w:val="24"/>
        </w:rPr>
        <w:t>Чистополянского</w:t>
      </w:r>
      <w:r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 «Присвоение адреса объекту недвижимости и аннулирование адреса»;</w:t>
      </w:r>
    </w:p>
    <w:p w:rsidR="004271F3" w:rsidRPr="00BB4F89" w:rsidRDefault="004271F3" w:rsidP="004271F3">
      <w:pPr>
        <w:autoSpaceDE w:val="0"/>
        <w:autoSpaceDN w:val="0"/>
        <w:adjustRightInd w:val="0"/>
        <w:spacing w:line="360" w:lineRule="auto"/>
        <w:ind w:firstLine="567"/>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от </w:t>
      </w:r>
      <w:r w:rsidR="00F379D2">
        <w:rPr>
          <w:rFonts w:ascii="Arial" w:hAnsi="Arial" w:cs="Arial"/>
          <w:color w:val="000000" w:themeColor="text1"/>
          <w:sz w:val="24"/>
          <w:szCs w:val="24"/>
        </w:rPr>
        <w:t>19</w:t>
      </w:r>
      <w:r w:rsidR="00B21136" w:rsidRPr="00BB4F89">
        <w:rPr>
          <w:rFonts w:ascii="Arial" w:hAnsi="Arial" w:cs="Arial"/>
          <w:color w:val="000000" w:themeColor="text1"/>
          <w:sz w:val="24"/>
          <w:szCs w:val="24"/>
        </w:rPr>
        <w:t>.01.</w:t>
      </w:r>
      <w:r w:rsidR="00F379D2">
        <w:rPr>
          <w:rFonts w:ascii="Arial" w:hAnsi="Arial" w:cs="Arial"/>
          <w:color w:val="000000" w:themeColor="text1"/>
          <w:sz w:val="24"/>
          <w:szCs w:val="24"/>
        </w:rPr>
        <w:t>2023 № 02</w:t>
      </w:r>
      <w:r w:rsidRPr="00BB4F89">
        <w:rPr>
          <w:rFonts w:ascii="Arial" w:hAnsi="Arial" w:cs="Arial"/>
          <w:color w:val="000000" w:themeColor="text1"/>
          <w:sz w:val="24"/>
          <w:szCs w:val="24"/>
        </w:rPr>
        <w:t xml:space="preserve"> «О внесении изменений в постановление администрации </w:t>
      </w:r>
      <w:r w:rsidR="00F379D2">
        <w:rPr>
          <w:rFonts w:ascii="Arial" w:hAnsi="Arial" w:cs="Arial"/>
          <w:color w:val="000000" w:themeColor="text1"/>
          <w:sz w:val="24"/>
          <w:szCs w:val="24"/>
        </w:rPr>
        <w:t>Чистополянского</w:t>
      </w:r>
      <w:r w:rsidRPr="00BB4F89">
        <w:rPr>
          <w:rFonts w:ascii="Arial" w:hAnsi="Arial" w:cs="Arial"/>
          <w:color w:val="000000" w:themeColor="text1"/>
          <w:sz w:val="24"/>
          <w:szCs w:val="24"/>
        </w:rPr>
        <w:t xml:space="preserve"> сельского поселения Рамонского муниципального рай</w:t>
      </w:r>
      <w:r w:rsidR="00F379D2">
        <w:rPr>
          <w:rFonts w:ascii="Arial" w:hAnsi="Arial" w:cs="Arial"/>
          <w:color w:val="000000" w:themeColor="text1"/>
          <w:sz w:val="24"/>
          <w:szCs w:val="24"/>
        </w:rPr>
        <w:t>она Воронежской области от 04.08.2015 № 35 (в редакции постановлений от 18.04.2016 № 22, от 26.09.2017 № 44, от 24.03.2021 № 13</w:t>
      </w:r>
      <w:r w:rsidRPr="00BB4F89">
        <w:rPr>
          <w:rFonts w:ascii="Arial" w:hAnsi="Arial" w:cs="Arial"/>
          <w:color w:val="000000" w:themeColor="text1"/>
          <w:sz w:val="24"/>
          <w:szCs w:val="24"/>
        </w:rPr>
        <w:t xml:space="preserve">) «Об утверждении административного регламента администрации </w:t>
      </w:r>
      <w:r w:rsidR="00F379D2">
        <w:rPr>
          <w:rFonts w:ascii="Arial" w:hAnsi="Arial" w:cs="Arial"/>
          <w:color w:val="000000" w:themeColor="text1"/>
          <w:sz w:val="24"/>
          <w:szCs w:val="24"/>
        </w:rPr>
        <w:t>Чистополянского</w:t>
      </w:r>
      <w:r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524D6B" w:rsidRPr="00BB4F89" w:rsidRDefault="00CC2BC0" w:rsidP="00CC2BC0">
      <w:pPr>
        <w:tabs>
          <w:tab w:val="left" w:pos="9923"/>
        </w:tabs>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w:t>
      </w:r>
      <w:r w:rsidR="000B3BA7" w:rsidRPr="00BB4F89">
        <w:rPr>
          <w:rFonts w:ascii="Arial" w:hAnsi="Arial" w:cs="Arial"/>
          <w:color w:val="000000" w:themeColor="text1"/>
          <w:sz w:val="24"/>
          <w:szCs w:val="24"/>
        </w:rPr>
        <w:t xml:space="preserve">. </w:t>
      </w:r>
      <w:r w:rsidR="00524D6B" w:rsidRPr="00BB4F89">
        <w:rPr>
          <w:rFonts w:ascii="Arial" w:hAnsi="Arial" w:cs="Arial"/>
          <w:color w:val="000000" w:themeColor="text1"/>
          <w:sz w:val="24"/>
          <w:szCs w:val="24"/>
        </w:rPr>
        <w:t xml:space="preserve">Обнародовать настоящее постановление в соответствии с Уставом </w:t>
      </w:r>
      <w:r w:rsidR="00F379D2">
        <w:rPr>
          <w:rFonts w:ascii="Arial" w:hAnsi="Arial" w:cs="Arial"/>
          <w:color w:val="000000" w:themeColor="text1"/>
          <w:sz w:val="24"/>
          <w:szCs w:val="24"/>
        </w:rPr>
        <w:t>Чистополянского</w:t>
      </w:r>
      <w:r w:rsidR="00524D6B" w:rsidRPr="00BB4F89">
        <w:rPr>
          <w:rFonts w:ascii="Arial" w:hAnsi="Arial" w:cs="Arial"/>
          <w:color w:val="000000" w:themeColor="text1"/>
          <w:sz w:val="24"/>
          <w:szCs w:val="24"/>
        </w:rPr>
        <w:t xml:space="preserve"> сельского поселения Рамонского муниципального Воронежской области.</w:t>
      </w:r>
    </w:p>
    <w:p w:rsidR="00EE4596" w:rsidRPr="00BB4F89" w:rsidRDefault="00CC2BC0" w:rsidP="00BB4F89">
      <w:pPr>
        <w:spacing w:line="360" w:lineRule="auto"/>
        <w:ind w:right="34" w:firstLine="709"/>
        <w:jc w:val="both"/>
        <w:rPr>
          <w:rFonts w:ascii="Arial" w:hAnsi="Arial" w:cs="Arial"/>
          <w:color w:val="000000" w:themeColor="text1"/>
          <w:sz w:val="24"/>
          <w:szCs w:val="24"/>
        </w:rPr>
      </w:pPr>
      <w:r w:rsidRPr="00BB4F89">
        <w:rPr>
          <w:rFonts w:ascii="Arial" w:hAnsi="Arial" w:cs="Arial"/>
          <w:color w:val="000000" w:themeColor="text1"/>
          <w:sz w:val="24"/>
          <w:szCs w:val="24"/>
        </w:rPr>
        <w:t>4</w:t>
      </w:r>
      <w:r w:rsidR="00524D6B" w:rsidRPr="00BB4F89">
        <w:rPr>
          <w:rFonts w:ascii="Arial" w:hAnsi="Arial" w:cs="Arial"/>
          <w:color w:val="000000" w:themeColor="text1"/>
          <w:sz w:val="24"/>
          <w:szCs w:val="24"/>
        </w:rPr>
        <w:t>. Контроль исполнения настоящего постановления оставляю за собой.</w:t>
      </w:r>
    </w:p>
    <w:tbl>
      <w:tblPr>
        <w:tblW w:w="9356" w:type="dxa"/>
        <w:tblLook w:val="04A0" w:firstRow="1" w:lastRow="0" w:firstColumn="1" w:lastColumn="0" w:noHBand="0" w:noVBand="1"/>
      </w:tblPr>
      <w:tblGrid>
        <w:gridCol w:w="3686"/>
        <w:gridCol w:w="3072"/>
        <w:gridCol w:w="2598"/>
      </w:tblGrid>
      <w:tr w:rsidR="00524D6B" w:rsidRPr="00BB4F89" w:rsidTr="001967E7">
        <w:tc>
          <w:tcPr>
            <w:tcW w:w="3686" w:type="dxa"/>
            <w:vAlign w:val="center"/>
          </w:tcPr>
          <w:p w:rsidR="00524D6B" w:rsidRPr="00BB4F89" w:rsidRDefault="00F379D2" w:rsidP="00F379D2">
            <w:pPr>
              <w:ind w:right="34"/>
              <w:jc w:val="center"/>
              <w:rPr>
                <w:rFonts w:ascii="Arial" w:hAnsi="Arial" w:cs="Arial"/>
                <w:color w:val="000000" w:themeColor="text1"/>
                <w:sz w:val="24"/>
                <w:szCs w:val="24"/>
              </w:rPr>
            </w:pPr>
            <w:r>
              <w:rPr>
                <w:rFonts w:ascii="Arial" w:hAnsi="Arial" w:cs="Arial"/>
                <w:color w:val="000000" w:themeColor="text1"/>
                <w:sz w:val="24"/>
                <w:szCs w:val="24"/>
              </w:rPr>
              <w:t>Глава</w:t>
            </w:r>
            <w:r w:rsidR="00524D6B" w:rsidRPr="00BB4F89">
              <w:rPr>
                <w:rFonts w:ascii="Arial" w:hAnsi="Arial" w:cs="Arial"/>
                <w:color w:val="000000" w:themeColor="text1"/>
                <w:sz w:val="24"/>
                <w:szCs w:val="24"/>
              </w:rPr>
              <w:t xml:space="preserve"> сельского поселения</w:t>
            </w:r>
          </w:p>
        </w:tc>
        <w:tc>
          <w:tcPr>
            <w:tcW w:w="3072" w:type="dxa"/>
          </w:tcPr>
          <w:p w:rsidR="00524D6B" w:rsidRPr="00BB4F89" w:rsidRDefault="00524D6B" w:rsidP="00524D6B">
            <w:pPr>
              <w:ind w:right="34"/>
              <w:rPr>
                <w:rFonts w:ascii="Arial" w:hAnsi="Arial" w:cs="Arial"/>
                <w:color w:val="000000" w:themeColor="text1"/>
                <w:sz w:val="24"/>
                <w:szCs w:val="24"/>
              </w:rPr>
            </w:pPr>
          </w:p>
        </w:tc>
        <w:tc>
          <w:tcPr>
            <w:tcW w:w="2598" w:type="dxa"/>
            <w:vAlign w:val="center"/>
          </w:tcPr>
          <w:p w:rsidR="00524D6B" w:rsidRPr="00BB4F89" w:rsidRDefault="00F379D2" w:rsidP="00FB14C0">
            <w:pPr>
              <w:ind w:right="34"/>
              <w:jc w:val="right"/>
              <w:rPr>
                <w:rFonts w:ascii="Arial" w:hAnsi="Arial" w:cs="Arial"/>
                <w:color w:val="000000" w:themeColor="text1"/>
                <w:sz w:val="24"/>
                <w:szCs w:val="24"/>
              </w:rPr>
            </w:pPr>
            <w:r>
              <w:rPr>
                <w:rFonts w:ascii="Arial" w:hAnsi="Arial" w:cs="Arial"/>
                <w:color w:val="000000" w:themeColor="text1"/>
                <w:sz w:val="24"/>
                <w:szCs w:val="24"/>
              </w:rPr>
              <w:t>Е.В. Кастырина</w:t>
            </w:r>
          </w:p>
        </w:tc>
      </w:tr>
    </w:tbl>
    <w:p w:rsidR="00D26215" w:rsidRDefault="00D26215">
      <w:pPr>
        <w:spacing w:after="160" w:line="259" w:lineRule="auto"/>
        <w:rPr>
          <w:rFonts w:ascii="Arial" w:hAnsi="Arial" w:cs="Arial"/>
          <w:bCs/>
          <w:color w:val="000000" w:themeColor="text1"/>
          <w:sz w:val="24"/>
          <w:szCs w:val="24"/>
        </w:rPr>
      </w:pPr>
      <w:r>
        <w:rPr>
          <w:rFonts w:ascii="Arial" w:hAnsi="Arial" w:cs="Arial"/>
          <w:bCs/>
          <w:color w:val="000000" w:themeColor="text1"/>
          <w:sz w:val="24"/>
          <w:szCs w:val="24"/>
        </w:rPr>
        <w:br w:type="page"/>
      </w:r>
    </w:p>
    <w:p w:rsidR="00B21136" w:rsidRPr="00BB4F89" w:rsidRDefault="00B21136" w:rsidP="00D26215">
      <w:pPr>
        <w:ind w:firstLine="6521"/>
        <w:rPr>
          <w:rFonts w:ascii="Arial" w:hAnsi="Arial" w:cs="Arial"/>
          <w:color w:val="000000" w:themeColor="text1"/>
          <w:sz w:val="24"/>
          <w:szCs w:val="24"/>
        </w:rPr>
      </w:pPr>
      <w:r w:rsidRPr="00BB4F89">
        <w:rPr>
          <w:rFonts w:ascii="Arial" w:hAnsi="Arial" w:cs="Arial"/>
          <w:color w:val="000000" w:themeColor="text1"/>
          <w:sz w:val="24"/>
          <w:szCs w:val="24"/>
        </w:rPr>
        <w:lastRenderedPageBreak/>
        <w:t>УТВЕРЖДЕН</w:t>
      </w:r>
    </w:p>
    <w:p w:rsidR="00B21136" w:rsidRPr="00BB4F89" w:rsidRDefault="00EE4596" w:rsidP="00B21136">
      <w:pPr>
        <w:ind w:left="5103"/>
        <w:jc w:val="center"/>
        <w:rPr>
          <w:rFonts w:ascii="Arial" w:hAnsi="Arial" w:cs="Arial"/>
          <w:color w:val="000000" w:themeColor="text1"/>
          <w:sz w:val="24"/>
          <w:szCs w:val="24"/>
        </w:rPr>
      </w:pPr>
      <w:r w:rsidRPr="00BB4F89">
        <w:rPr>
          <w:rFonts w:ascii="Arial" w:hAnsi="Arial" w:cs="Arial"/>
          <w:color w:val="000000" w:themeColor="text1"/>
          <w:sz w:val="24"/>
          <w:szCs w:val="24"/>
        </w:rPr>
        <w:t>по</w:t>
      </w:r>
      <w:r w:rsidR="00B21136" w:rsidRPr="00BB4F89">
        <w:rPr>
          <w:rFonts w:ascii="Arial" w:hAnsi="Arial" w:cs="Arial"/>
          <w:color w:val="000000" w:themeColor="text1"/>
          <w:sz w:val="24"/>
          <w:szCs w:val="24"/>
        </w:rPr>
        <w:t>становлением</w:t>
      </w:r>
      <w:r w:rsidRPr="00BB4F89">
        <w:rPr>
          <w:rFonts w:ascii="Arial" w:hAnsi="Arial" w:cs="Arial"/>
          <w:color w:val="000000" w:themeColor="text1"/>
          <w:sz w:val="24"/>
          <w:szCs w:val="24"/>
        </w:rPr>
        <w:t xml:space="preserve"> администрации</w:t>
      </w:r>
      <w:r w:rsidR="00BE2CE0" w:rsidRPr="00BB4F89">
        <w:rPr>
          <w:rFonts w:ascii="Arial" w:hAnsi="Arial" w:cs="Arial"/>
          <w:color w:val="000000" w:themeColor="text1"/>
          <w:sz w:val="24"/>
          <w:szCs w:val="24"/>
        </w:rPr>
        <w:t xml:space="preserve"> </w:t>
      </w:r>
      <w:r w:rsidR="006F7AE4">
        <w:rPr>
          <w:rFonts w:ascii="Arial" w:hAnsi="Arial" w:cs="Arial"/>
          <w:color w:val="000000" w:themeColor="text1"/>
          <w:sz w:val="24"/>
          <w:szCs w:val="24"/>
        </w:rPr>
        <w:t>Чистополянского</w:t>
      </w:r>
      <w:r w:rsidRPr="00BB4F89">
        <w:rPr>
          <w:rFonts w:ascii="Arial" w:hAnsi="Arial" w:cs="Arial"/>
          <w:color w:val="000000" w:themeColor="text1"/>
          <w:sz w:val="24"/>
          <w:szCs w:val="24"/>
        </w:rPr>
        <w:t xml:space="preserve"> сельского поселения</w:t>
      </w:r>
      <w:r w:rsidR="00BE2CE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Рамонского муниципального района</w:t>
      </w:r>
      <w:r w:rsidR="00BE2CE0"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Воронежской области</w:t>
      </w:r>
    </w:p>
    <w:p w:rsidR="000B7DF6" w:rsidRPr="00BB4F89" w:rsidRDefault="00CC2BC0" w:rsidP="00B21136">
      <w:pPr>
        <w:ind w:left="5103"/>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от </w:t>
      </w:r>
      <w:r w:rsidR="006F7AE4">
        <w:rPr>
          <w:rFonts w:ascii="Arial" w:hAnsi="Arial" w:cs="Arial"/>
          <w:color w:val="000000" w:themeColor="text1"/>
          <w:sz w:val="24"/>
          <w:szCs w:val="24"/>
        </w:rPr>
        <w:t>14.06.2024</w:t>
      </w:r>
      <w:r w:rsidR="00AC1C04">
        <w:rPr>
          <w:rFonts w:ascii="Arial" w:hAnsi="Arial" w:cs="Arial"/>
          <w:color w:val="000000" w:themeColor="text1"/>
          <w:sz w:val="24"/>
          <w:szCs w:val="24"/>
        </w:rPr>
        <w:t xml:space="preserve"> № 10</w:t>
      </w:r>
    </w:p>
    <w:p w:rsidR="00B21136" w:rsidRPr="00BB4F89" w:rsidRDefault="00B21136" w:rsidP="006F7AE4">
      <w:pPr>
        <w:rPr>
          <w:rFonts w:ascii="Arial" w:hAnsi="Arial" w:cs="Arial"/>
          <w:b/>
          <w:color w:val="000000" w:themeColor="text1"/>
          <w:sz w:val="24"/>
          <w:szCs w:val="24"/>
        </w:rPr>
      </w:pPr>
    </w:p>
    <w:p w:rsidR="00457D42" w:rsidRPr="00BB4F89" w:rsidRDefault="00457D42" w:rsidP="00457D42">
      <w:pPr>
        <w:jc w:val="center"/>
        <w:rPr>
          <w:rFonts w:ascii="Arial" w:hAnsi="Arial" w:cs="Arial"/>
          <w:b/>
          <w:iCs/>
          <w:color w:val="000000" w:themeColor="text1"/>
          <w:spacing w:val="1"/>
          <w:sz w:val="24"/>
          <w:szCs w:val="24"/>
        </w:rPr>
      </w:pPr>
      <w:r w:rsidRPr="00BB4F89">
        <w:rPr>
          <w:rFonts w:ascii="Arial" w:hAnsi="Arial" w:cs="Arial"/>
          <w:b/>
          <w:iCs/>
          <w:color w:val="000000" w:themeColor="text1"/>
          <w:spacing w:val="1"/>
          <w:sz w:val="24"/>
          <w:szCs w:val="24"/>
        </w:rPr>
        <w:t xml:space="preserve">Административный регламент </w:t>
      </w:r>
    </w:p>
    <w:p w:rsidR="00457D42" w:rsidRPr="00BB4F89" w:rsidRDefault="00457D42" w:rsidP="004271F3">
      <w:pPr>
        <w:jc w:val="center"/>
        <w:rPr>
          <w:rFonts w:ascii="Arial" w:hAnsi="Arial" w:cs="Arial"/>
          <w:b/>
          <w:iCs/>
          <w:color w:val="000000" w:themeColor="text1"/>
          <w:spacing w:val="1"/>
          <w:sz w:val="24"/>
          <w:szCs w:val="24"/>
        </w:rPr>
      </w:pPr>
      <w:r w:rsidRPr="00BB4F89">
        <w:rPr>
          <w:rFonts w:ascii="Arial" w:hAnsi="Arial" w:cs="Arial"/>
          <w:b/>
          <w:iCs/>
          <w:color w:val="000000" w:themeColor="text1"/>
          <w:spacing w:val="1"/>
          <w:sz w:val="24"/>
          <w:szCs w:val="24"/>
        </w:rPr>
        <w:t>по предоставлению муниципальной услуги «Присвоение адреса объекту адресации, изменение и анн</w:t>
      </w:r>
      <w:r w:rsidR="00B21136" w:rsidRPr="00BB4F89">
        <w:rPr>
          <w:rFonts w:ascii="Arial" w:hAnsi="Arial" w:cs="Arial"/>
          <w:b/>
          <w:iCs/>
          <w:color w:val="000000" w:themeColor="text1"/>
          <w:spacing w:val="1"/>
          <w:sz w:val="24"/>
          <w:szCs w:val="24"/>
        </w:rPr>
        <w:t>улирование такого адреса</w:t>
      </w:r>
      <w:r w:rsidRPr="00BB4F89">
        <w:rPr>
          <w:rFonts w:ascii="Arial" w:hAnsi="Arial" w:cs="Arial"/>
          <w:b/>
          <w:iCs/>
          <w:color w:val="000000" w:themeColor="text1"/>
          <w:spacing w:val="1"/>
          <w:sz w:val="24"/>
          <w:szCs w:val="24"/>
        </w:rPr>
        <w:t xml:space="preserve"> на территории </w:t>
      </w:r>
      <w:r w:rsidR="00AC1C04">
        <w:rPr>
          <w:rFonts w:ascii="Arial" w:hAnsi="Arial" w:cs="Arial"/>
          <w:b/>
          <w:color w:val="000000" w:themeColor="text1"/>
          <w:sz w:val="24"/>
          <w:szCs w:val="24"/>
        </w:rPr>
        <w:t>Чистополянского</w:t>
      </w:r>
      <w:r w:rsidR="004271F3" w:rsidRPr="00BB4F89">
        <w:rPr>
          <w:rFonts w:ascii="Arial" w:hAnsi="Arial" w:cs="Arial"/>
          <w:b/>
          <w:color w:val="000000" w:themeColor="text1"/>
          <w:sz w:val="24"/>
          <w:szCs w:val="24"/>
        </w:rPr>
        <w:t xml:space="preserve"> сельского поселения Рамонского муниципального района Воронежской области</w:t>
      </w:r>
      <w:r w:rsidR="00B21136" w:rsidRPr="00BB4F89">
        <w:rPr>
          <w:rFonts w:ascii="Arial" w:hAnsi="Arial" w:cs="Arial"/>
          <w:b/>
          <w:color w:val="000000" w:themeColor="text1"/>
          <w:sz w:val="24"/>
          <w:szCs w:val="24"/>
        </w:rPr>
        <w:t>»</w:t>
      </w:r>
    </w:p>
    <w:p w:rsidR="00457D42" w:rsidRPr="00BB4F89" w:rsidRDefault="00457D42" w:rsidP="00457D42">
      <w:pPr>
        <w:widowControl w:val="0"/>
        <w:autoSpaceDE w:val="0"/>
        <w:autoSpaceDN w:val="0"/>
        <w:adjustRightInd w:val="0"/>
        <w:ind w:firstLine="851"/>
        <w:jc w:val="center"/>
        <w:rPr>
          <w:rFonts w:ascii="Arial" w:hAnsi="Arial" w:cs="Arial"/>
          <w:b/>
          <w:color w:val="000000" w:themeColor="text1"/>
          <w:sz w:val="24"/>
          <w:szCs w:val="24"/>
        </w:rPr>
      </w:pPr>
    </w:p>
    <w:p w:rsidR="00457D42" w:rsidRPr="00BB4F89" w:rsidRDefault="00670546" w:rsidP="00670546">
      <w:pPr>
        <w:widowControl w:val="0"/>
        <w:tabs>
          <w:tab w:val="left" w:pos="567"/>
        </w:tabs>
        <w:contextualSpacing/>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Раздел </w:t>
      </w:r>
      <w:r w:rsidRPr="00BB4F89">
        <w:rPr>
          <w:rFonts w:ascii="Arial" w:hAnsi="Arial" w:cs="Arial"/>
          <w:b/>
          <w:color w:val="000000" w:themeColor="text1"/>
          <w:sz w:val="24"/>
          <w:szCs w:val="24"/>
          <w:lang w:val="en-US"/>
        </w:rPr>
        <w:t>I</w:t>
      </w:r>
      <w:r w:rsidRPr="00BB4F89">
        <w:rPr>
          <w:rFonts w:ascii="Arial" w:hAnsi="Arial" w:cs="Arial"/>
          <w:b/>
          <w:color w:val="000000" w:themeColor="text1"/>
          <w:sz w:val="24"/>
          <w:szCs w:val="24"/>
        </w:rPr>
        <w:t xml:space="preserve">. </w:t>
      </w:r>
      <w:r w:rsidR="00457D42" w:rsidRPr="00BB4F89">
        <w:rPr>
          <w:rFonts w:ascii="Arial" w:hAnsi="Arial" w:cs="Arial"/>
          <w:b/>
          <w:color w:val="000000" w:themeColor="text1"/>
          <w:sz w:val="24"/>
          <w:szCs w:val="24"/>
        </w:rPr>
        <w:t>Общие положения</w:t>
      </w:r>
    </w:p>
    <w:p w:rsidR="00457D42" w:rsidRPr="00BB4F89" w:rsidRDefault="00670546" w:rsidP="00670546">
      <w:pPr>
        <w:pStyle w:val="90"/>
        <w:shd w:val="clear" w:color="auto" w:fill="auto"/>
        <w:tabs>
          <w:tab w:val="left" w:pos="0"/>
        </w:tabs>
        <w:spacing w:after="0" w:line="240" w:lineRule="auto"/>
        <w:ind w:firstLine="0"/>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1. </w:t>
      </w:r>
      <w:r w:rsidR="00457D42" w:rsidRPr="00BB4F89">
        <w:rPr>
          <w:rFonts w:ascii="Arial" w:hAnsi="Arial" w:cs="Arial"/>
          <w:b/>
          <w:i w:val="0"/>
          <w:color w:val="000000" w:themeColor="text1"/>
          <w:sz w:val="24"/>
          <w:szCs w:val="24"/>
        </w:rPr>
        <w:t>Предмет регулирования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1.1.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B21136" w:rsidRPr="00BB4F89">
        <w:rPr>
          <w:rFonts w:ascii="Arial" w:hAnsi="Arial" w:cs="Arial"/>
          <w:color w:val="000000" w:themeColor="text1"/>
          <w:sz w:val="24"/>
          <w:szCs w:val="24"/>
        </w:rPr>
        <w:t xml:space="preserve"> на территории </w:t>
      </w:r>
      <w:r w:rsidR="00AC1C04">
        <w:rPr>
          <w:rFonts w:ascii="Arial" w:hAnsi="Arial" w:cs="Arial"/>
          <w:color w:val="000000" w:themeColor="text1"/>
          <w:sz w:val="24"/>
          <w:szCs w:val="24"/>
        </w:rPr>
        <w:t>Чистополянского</w:t>
      </w:r>
      <w:r w:rsidR="00B21136"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w:t>
      </w:r>
      <w:r w:rsidRPr="00BB4F89">
        <w:rPr>
          <w:rFonts w:ascii="Arial" w:hAnsi="Arial" w:cs="Arial"/>
          <w:color w:val="000000" w:themeColor="text1"/>
          <w:sz w:val="24"/>
          <w:szCs w:val="24"/>
        </w:rPr>
        <w:t>» разработан в целях повышения качества 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4271F3" w:rsidRPr="00BB4F89">
        <w:rPr>
          <w:rFonts w:ascii="Arial" w:hAnsi="Arial" w:cs="Arial"/>
          <w:color w:val="000000" w:themeColor="text1"/>
          <w:sz w:val="24"/>
          <w:szCs w:val="24"/>
        </w:rPr>
        <w:t>на территории</w:t>
      </w:r>
      <w:r w:rsidRPr="00BB4F89">
        <w:rPr>
          <w:rFonts w:ascii="Arial" w:hAnsi="Arial" w:cs="Arial"/>
          <w:color w:val="000000" w:themeColor="text1"/>
          <w:sz w:val="24"/>
          <w:szCs w:val="24"/>
        </w:rPr>
        <w:t xml:space="preserve"> </w:t>
      </w:r>
      <w:r w:rsidR="00AC1C04">
        <w:rPr>
          <w:rFonts w:ascii="Arial" w:hAnsi="Arial" w:cs="Arial"/>
          <w:color w:val="000000" w:themeColor="text1"/>
          <w:sz w:val="24"/>
          <w:szCs w:val="24"/>
        </w:rPr>
        <w:t>Чистополянского</w:t>
      </w:r>
      <w:r w:rsidR="004271F3"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w:t>
      </w:r>
      <w:r w:rsidRPr="00BB4F89">
        <w:rPr>
          <w:rFonts w:ascii="Arial" w:hAnsi="Arial" w:cs="Arial"/>
          <w:color w:val="000000" w:themeColor="text1"/>
          <w:sz w:val="24"/>
          <w:szCs w:val="24"/>
        </w:rPr>
        <w:t>.</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iCs/>
          <w:color w:val="000000" w:themeColor="text1"/>
          <w:sz w:val="24"/>
          <w:szCs w:val="24"/>
        </w:rPr>
        <w:t xml:space="preserve">1.2. Настоящий </w:t>
      </w:r>
      <w:r w:rsidRPr="00BB4F89">
        <w:rPr>
          <w:rFonts w:ascii="Arial" w:hAnsi="Arial" w:cs="Arial"/>
          <w:color w:val="000000" w:themeColor="text1"/>
          <w:sz w:val="24"/>
          <w:szCs w:val="24"/>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w:t>
      </w:r>
      <w:r w:rsidR="00670546" w:rsidRPr="00BB4F89">
        <w:rPr>
          <w:rFonts w:ascii="Arial" w:hAnsi="Arial" w:cs="Arial"/>
          <w:color w:val="000000" w:themeColor="text1"/>
          <w:sz w:val="24"/>
          <w:szCs w:val="24"/>
        </w:rPr>
        <w:t>и аннулирование такого адреса</w:t>
      </w:r>
      <w:r w:rsidR="00B21136" w:rsidRPr="00BB4F89">
        <w:rPr>
          <w:rFonts w:ascii="Arial" w:hAnsi="Arial" w:cs="Arial"/>
          <w:color w:val="000000" w:themeColor="text1"/>
          <w:sz w:val="24"/>
          <w:szCs w:val="24"/>
        </w:rPr>
        <w:t xml:space="preserve"> на территории </w:t>
      </w:r>
      <w:r w:rsidR="00AC1C04">
        <w:rPr>
          <w:rFonts w:ascii="Arial" w:hAnsi="Arial" w:cs="Arial"/>
          <w:color w:val="000000" w:themeColor="text1"/>
          <w:sz w:val="24"/>
          <w:szCs w:val="24"/>
        </w:rPr>
        <w:t>Чистополянского</w:t>
      </w:r>
      <w:r w:rsidR="00B21136"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w:t>
      </w:r>
      <w:r w:rsidR="00670546" w:rsidRPr="00BB4F89">
        <w:rPr>
          <w:rFonts w:ascii="Arial" w:hAnsi="Arial" w:cs="Arial"/>
          <w:color w:val="000000" w:themeColor="text1"/>
          <w:sz w:val="24"/>
          <w:szCs w:val="24"/>
        </w:rPr>
        <w:t>».</w:t>
      </w:r>
    </w:p>
    <w:p w:rsidR="00457D42" w:rsidRPr="00BB4F89" w:rsidRDefault="00457D42" w:rsidP="008F0B95">
      <w:pPr>
        <w:autoSpaceDE w:val="0"/>
        <w:autoSpaceDN w:val="0"/>
        <w:adjustRightInd w:val="0"/>
        <w:ind w:firstLine="709"/>
        <w:jc w:val="both"/>
        <w:rPr>
          <w:rFonts w:ascii="Arial" w:hAnsi="Arial" w:cs="Arial"/>
          <w:color w:val="000000" w:themeColor="text1"/>
          <w:sz w:val="24"/>
          <w:szCs w:val="24"/>
        </w:rPr>
      </w:pPr>
    </w:p>
    <w:p w:rsidR="00457D42" w:rsidRPr="00BB4F89" w:rsidRDefault="00670546" w:rsidP="008F0B95">
      <w:pPr>
        <w:autoSpaceDE w:val="0"/>
        <w:autoSpaceDN w:val="0"/>
        <w:adjustRightInd w:val="0"/>
        <w:ind w:firstLine="709"/>
        <w:jc w:val="center"/>
        <w:rPr>
          <w:rFonts w:ascii="Arial" w:hAnsi="Arial" w:cs="Arial"/>
          <w:color w:val="000000" w:themeColor="text1"/>
          <w:sz w:val="24"/>
          <w:szCs w:val="24"/>
        </w:rPr>
      </w:pPr>
      <w:r w:rsidRPr="00BB4F89">
        <w:rPr>
          <w:rFonts w:ascii="Arial" w:hAnsi="Arial" w:cs="Arial"/>
          <w:b/>
          <w:color w:val="000000" w:themeColor="text1"/>
          <w:sz w:val="24"/>
          <w:szCs w:val="24"/>
        </w:rPr>
        <w:t xml:space="preserve">2. </w:t>
      </w:r>
      <w:r w:rsidR="00457D42" w:rsidRPr="00BB4F89">
        <w:rPr>
          <w:rFonts w:ascii="Arial" w:hAnsi="Arial" w:cs="Arial"/>
          <w:b/>
          <w:color w:val="000000" w:themeColor="text1"/>
          <w:sz w:val="24"/>
          <w:szCs w:val="24"/>
        </w:rPr>
        <w:t>Круг</w:t>
      </w:r>
      <w:r w:rsidR="00457D42" w:rsidRPr="00BB4F89">
        <w:rPr>
          <w:rFonts w:ascii="Arial" w:hAnsi="Arial" w:cs="Arial"/>
          <w:b/>
          <w:i/>
          <w:color w:val="000000" w:themeColor="text1"/>
          <w:sz w:val="24"/>
          <w:szCs w:val="24"/>
        </w:rPr>
        <w:t xml:space="preserve"> </w:t>
      </w:r>
      <w:r w:rsidR="00457D42" w:rsidRPr="00BB4F89">
        <w:rPr>
          <w:rFonts w:ascii="Arial" w:hAnsi="Arial" w:cs="Arial"/>
          <w:b/>
          <w:color w:val="000000" w:themeColor="text1"/>
          <w:sz w:val="24"/>
          <w:szCs w:val="24"/>
        </w:rPr>
        <w:t>Заявителей</w:t>
      </w:r>
    </w:p>
    <w:p w:rsidR="00457D42" w:rsidRPr="00BB4F89" w:rsidRDefault="00670546"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2.1. </w:t>
      </w:r>
      <w:r w:rsidR="00457D42" w:rsidRPr="00BB4F89">
        <w:rPr>
          <w:rFonts w:ascii="Arial" w:hAnsi="Arial" w:cs="Arial"/>
          <w:color w:val="000000" w:themeColor="text1"/>
          <w:sz w:val="24"/>
          <w:szCs w:val="24"/>
        </w:rPr>
        <w:t>Заявителями на получение Муниципальной услуги являются:</w:t>
      </w:r>
    </w:p>
    <w:p w:rsidR="00457D42" w:rsidRPr="00BB4F89" w:rsidRDefault="00670546"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 </w:t>
      </w:r>
      <w:r w:rsidR="00457D42" w:rsidRPr="00BB4F89">
        <w:rPr>
          <w:rFonts w:ascii="Arial" w:hAnsi="Arial" w:cs="Arial"/>
          <w:color w:val="000000" w:themeColor="text1"/>
          <w:sz w:val="24"/>
          <w:szCs w:val="24"/>
        </w:rPr>
        <w:t>собственники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 лица, обладающие одним из следующих вещных прав на объект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право хозяйственного ведения;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право оперативного управления;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право пожизненно наследуемого владения;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право постоянного (бессрочного) пользования;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4) от имени собственников помещений в многоквартирном доме –</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AC1C04" w:rsidRDefault="00457D42" w:rsidP="008F0B95">
      <w:pPr>
        <w:autoSpaceDE w:val="0"/>
        <w:autoSpaceDN w:val="0"/>
        <w:adjustRightInd w:val="0"/>
        <w:spacing w:line="360" w:lineRule="auto"/>
        <w:ind w:firstLine="709"/>
        <w:jc w:val="both"/>
        <w:rPr>
          <w:rFonts w:ascii="Arial" w:hAnsi="Arial" w:cs="Arial"/>
          <w:b/>
          <w:i/>
          <w:color w:val="000000" w:themeColor="text1"/>
          <w:sz w:val="24"/>
          <w:szCs w:val="24"/>
        </w:rPr>
      </w:pPr>
      <w:r w:rsidRPr="00BB4F89">
        <w:rPr>
          <w:rFonts w:ascii="Arial" w:hAnsi="Arial" w:cs="Arial"/>
          <w:color w:val="000000" w:themeColor="text1"/>
          <w:sz w:val="24"/>
          <w:szCs w:val="24"/>
        </w:rPr>
        <w:t xml:space="preserve">6) </w:t>
      </w:r>
      <w:r w:rsidR="00D01C6B" w:rsidRPr="00BB4F89">
        <w:rPr>
          <w:rFonts w:ascii="Arial" w:hAnsi="Arial" w:cs="Arial"/>
          <w:color w:val="000000" w:themeColor="text1"/>
          <w:sz w:val="24"/>
          <w:szCs w:val="24"/>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w:t>
      </w:r>
      <w:r w:rsidR="00BB4F89">
        <w:rPr>
          <w:rFonts w:ascii="Arial" w:hAnsi="Arial" w:cs="Arial"/>
          <w:color w:val="000000" w:themeColor="text1"/>
          <w:sz w:val="24"/>
          <w:szCs w:val="24"/>
        </w:rPr>
        <w:t xml:space="preserve"> являющегося объектом адресации</w:t>
      </w:r>
      <w:r w:rsidR="00AC1C04">
        <w:rPr>
          <w:rFonts w:ascii="Arial" w:hAnsi="Arial" w:cs="Arial"/>
          <w:color w:val="000000" w:themeColor="text1"/>
          <w:sz w:val="24"/>
          <w:szCs w:val="24"/>
        </w:rPr>
        <w:t>.</w:t>
      </w:r>
      <w:r w:rsidR="00D01C6B" w:rsidRPr="00BB4F89">
        <w:rPr>
          <w:rFonts w:ascii="Arial" w:hAnsi="Arial" w:cs="Arial"/>
          <w:color w:val="000000" w:themeColor="text1"/>
          <w:sz w:val="24"/>
          <w:szCs w:val="24"/>
        </w:rPr>
        <w:t xml:space="preserve"> </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2.2. Объектом адресации являются: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здание (строение, за исключением некапитального строения), в том числе</w:t>
      </w:r>
      <w:r w:rsidR="00B12DB0"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строительство которого не завершено;</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сооружение (за исключением некапитального сооружения и линейного объекта), в том числе</w:t>
      </w:r>
      <w:r w:rsidR="00B12DB0"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строительство которого не завершено;</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помещение, являющееся частью объекта капитального строительства;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 машино-место (за исключением машино-места, являющегося частью некапитального здания или сооружения).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8" w:history="1">
        <w:r w:rsidRPr="00BB4F89">
          <w:rPr>
            <w:rFonts w:ascii="Arial" w:hAnsi="Arial" w:cs="Arial"/>
            <w:color w:val="000000" w:themeColor="text1"/>
            <w:sz w:val="24"/>
            <w:szCs w:val="24"/>
          </w:rPr>
          <w:t>порядке</w:t>
        </w:r>
      </w:hyperlink>
      <w:r w:rsidRPr="00BB4F89">
        <w:rPr>
          <w:rFonts w:ascii="Arial" w:hAnsi="Arial" w:cs="Arial"/>
          <w:color w:val="000000" w:themeColor="text1"/>
          <w:sz w:val="24"/>
          <w:szCs w:val="24"/>
        </w:rPr>
        <w:t xml:space="preserve"> межведомственного информационного взаимодействия при ведении государственного адресного реестра.</w:t>
      </w:r>
    </w:p>
    <w:p w:rsidR="00457D42" w:rsidRPr="00BB4F89" w:rsidRDefault="00457D42" w:rsidP="008F0B95">
      <w:pPr>
        <w:pStyle w:val="23"/>
        <w:shd w:val="clear" w:color="auto" w:fill="auto"/>
        <w:tabs>
          <w:tab w:val="left" w:pos="1134"/>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2.4. Муниципальная услуга предоставляется в соответствии с вариантом ее предоставления, соответствующим признакам Заявителя, </w:t>
      </w:r>
      <w:r w:rsidRPr="00BB4F89">
        <w:rPr>
          <w:rFonts w:ascii="Arial" w:hAnsi="Arial" w:cs="Arial"/>
          <w:color w:val="000000" w:themeColor="text1"/>
          <w:sz w:val="24"/>
          <w:szCs w:val="24"/>
        </w:rPr>
        <w:lastRenderedPageBreak/>
        <w:t>определенным в результате анкетирования, проводимого Администрацией, а также результата, за предоставление</w:t>
      </w:r>
      <w:r w:rsidR="00670546" w:rsidRPr="00BB4F89">
        <w:rPr>
          <w:rFonts w:ascii="Arial" w:hAnsi="Arial" w:cs="Arial"/>
          <w:color w:val="000000" w:themeColor="text1"/>
          <w:sz w:val="24"/>
          <w:szCs w:val="24"/>
        </w:rPr>
        <w:t>м которого обратился Заявитель.</w:t>
      </w:r>
    </w:p>
    <w:p w:rsidR="00457D42" w:rsidRPr="00BB4F89" w:rsidRDefault="00457D42" w:rsidP="008F0B95">
      <w:pPr>
        <w:autoSpaceDE w:val="0"/>
        <w:autoSpaceDN w:val="0"/>
        <w:adjustRightInd w:val="0"/>
        <w:ind w:firstLine="709"/>
        <w:jc w:val="both"/>
        <w:rPr>
          <w:rFonts w:ascii="Arial" w:hAnsi="Arial" w:cs="Arial"/>
          <w:color w:val="000000" w:themeColor="text1"/>
          <w:sz w:val="24"/>
          <w:szCs w:val="24"/>
        </w:rPr>
      </w:pPr>
    </w:p>
    <w:p w:rsidR="00457D42" w:rsidRPr="00BB4F89" w:rsidRDefault="00670546" w:rsidP="008F0B95">
      <w:pPr>
        <w:autoSpaceDE w:val="0"/>
        <w:autoSpaceDN w:val="0"/>
        <w:adjustRightInd w:val="0"/>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3. Т</w:t>
      </w:r>
      <w:r w:rsidR="00457D42" w:rsidRPr="00BB4F89">
        <w:rPr>
          <w:rFonts w:ascii="Arial" w:hAnsi="Arial" w:cs="Arial"/>
          <w:b/>
          <w:color w:val="000000" w:themeColor="text1"/>
          <w:sz w:val="24"/>
          <w:szCs w:val="24"/>
        </w:rPr>
        <w:t>ребования к порядку информирования о предоставлении Муниципальной услуги</w:t>
      </w:r>
    </w:p>
    <w:p w:rsidR="00457D42" w:rsidRPr="00BB4F89" w:rsidRDefault="00457D42" w:rsidP="008F0B95">
      <w:pPr>
        <w:tabs>
          <w:tab w:val="left" w:pos="1288"/>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3.1. Прием Заявителей по вопросу предоставления Муниципальной услуги осуществляется администрацией </w:t>
      </w:r>
      <w:r w:rsidR="00AC1C04">
        <w:rPr>
          <w:rFonts w:ascii="Arial" w:hAnsi="Arial" w:cs="Arial"/>
          <w:color w:val="000000" w:themeColor="text1"/>
          <w:spacing w:val="7"/>
          <w:sz w:val="24"/>
          <w:szCs w:val="24"/>
        </w:rPr>
        <w:t>Чистополянского</w:t>
      </w:r>
      <w:r w:rsidR="004271F3" w:rsidRPr="00BB4F89">
        <w:rPr>
          <w:rFonts w:ascii="Arial" w:hAnsi="Arial" w:cs="Arial"/>
          <w:color w:val="000000" w:themeColor="text1"/>
          <w:spacing w:val="7"/>
          <w:sz w:val="24"/>
          <w:szCs w:val="24"/>
        </w:rPr>
        <w:t xml:space="preserve"> сельского поселения Рамонского муниципального района Воронежской области</w:t>
      </w:r>
      <w:r w:rsidRPr="00BB4F89">
        <w:rPr>
          <w:rFonts w:ascii="Arial" w:hAnsi="Arial" w:cs="Arial"/>
          <w:color w:val="000000" w:themeColor="text1"/>
          <w:spacing w:val="7"/>
          <w:sz w:val="24"/>
          <w:szCs w:val="24"/>
        </w:rPr>
        <w:t xml:space="preserve"> (далее – Администрация) или в МФЦ.</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 Информация о порядке предоставления Муниципальной услуги размещается в открытой и доступной форме:</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3.2.2. В Администрации;</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3.2.4. В информационной системе Воронежской области «Портал Воронежской области в сети Интернет» (далее – региональный портал, РПГУ);</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3.2.5. На официаль</w:t>
      </w:r>
      <w:r w:rsidR="004271F3" w:rsidRPr="00BB4F89">
        <w:rPr>
          <w:rFonts w:ascii="Arial" w:hAnsi="Arial" w:cs="Arial"/>
          <w:color w:val="000000" w:themeColor="text1"/>
          <w:spacing w:val="7"/>
          <w:sz w:val="24"/>
          <w:szCs w:val="24"/>
        </w:rPr>
        <w:t xml:space="preserve">ном сайте </w:t>
      </w:r>
      <w:r w:rsidR="004271F3" w:rsidRPr="00081E06">
        <w:rPr>
          <w:rFonts w:ascii="Arial" w:hAnsi="Arial" w:cs="Arial"/>
          <w:color w:val="000000" w:themeColor="text1"/>
          <w:spacing w:val="7"/>
          <w:sz w:val="24"/>
          <w:szCs w:val="24"/>
        </w:rPr>
        <w:t>Администрации</w:t>
      </w:r>
      <w:r w:rsidR="004271F3" w:rsidRPr="00081E06">
        <w:rPr>
          <w:rFonts w:ascii="Arial" w:hAnsi="Arial" w:cs="Arial"/>
          <w:color w:val="000000" w:themeColor="text1"/>
          <w:sz w:val="24"/>
          <w:szCs w:val="24"/>
        </w:rPr>
        <w:t xml:space="preserve"> (</w:t>
      </w:r>
      <w:r w:rsidR="00081E06">
        <w:rPr>
          <w:rFonts w:ascii="Arial" w:hAnsi="Arial" w:cs="Arial"/>
          <w:color w:val="000000" w:themeColor="text1"/>
          <w:spacing w:val="7"/>
          <w:sz w:val="24"/>
          <w:szCs w:val="24"/>
        </w:rPr>
        <w:t>http://chistopolyana.ru</w:t>
      </w:r>
      <w:r w:rsidR="004271F3" w:rsidRPr="00081E06">
        <w:rPr>
          <w:rFonts w:ascii="Arial" w:hAnsi="Arial" w:cs="Arial"/>
          <w:color w:val="000000" w:themeColor="text1"/>
          <w:spacing w:val="7"/>
          <w:sz w:val="24"/>
          <w:szCs w:val="24"/>
        </w:rPr>
        <w:t>/)</w:t>
      </w:r>
      <w:r w:rsidRPr="00BB4F89">
        <w:rPr>
          <w:rFonts w:ascii="Arial" w:hAnsi="Arial" w:cs="Arial"/>
          <w:color w:val="000000" w:themeColor="text1"/>
          <w:spacing w:val="7"/>
          <w:sz w:val="24"/>
          <w:szCs w:val="24"/>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w:t>
      </w:r>
      <w:r w:rsidR="00670546" w:rsidRPr="00BB4F89">
        <w:rPr>
          <w:rFonts w:ascii="Arial" w:hAnsi="Arial" w:cs="Arial"/>
          <w:color w:val="000000" w:themeColor="text1"/>
          <w:spacing w:val="7"/>
          <w:sz w:val="24"/>
          <w:szCs w:val="24"/>
        </w:rPr>
        <w:t>tps://mydocuments36.ru/) (далее</w:t>
      </w:r>
      <w:r w:rsidRPr="00BB4F89">
        <w:rPr>
          <w:rFonts w:ascii="Arial" w:hAnsi="Arial" w:cs="Arial"/>
          <w:color w:val="000000" w:themeColor="text1"/>
          <w:spacing w:val="7"/>
          <w:sz w:val="24"/>
          <w:szCs w:val="24"/>
        </w:rPr>
        <w:t xml:space="preserve"> - официальные сайты).</w:t>
      </w:r>
    </w:p>
    <w:p w:rsidR="00457D42" w:rsidRPr="00BB4F89" w:rsidRDefault="00457D42" w:rsidP="008F0B95">
      <w:pPr>
        <w:tabs>
          <w:tab w:val="left" w:pos="140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3.3. Информирование Заявителей по вопросам предоставления Муниципальной услуги осуществляется:</w:t>
      </w:r>
    </w:p>
    <w:p w:rsidR="00457D42" w:rsidRPr="00BB4F89" w:rsidRDefault="00457D42" w:rsidP="008F0B95">
      <w:pPr>
        <w:tabs>
          <w:tab w:val="left" w:pos="114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а) путем размещения информации на официальном сайте;</w:t>
      </w:r>
    </w:p>
    <w:p w:rsidR="00457D42" w:rsidRPr="00BB4F89" w:rsidRDefault="00457D42" w:rsidP="008F0B95">
      <w:pPr>
        <w:tabs>
          <w:tab w:val="left" w:pos="124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7D42" w:rsidRPr="00BB4F89" w:rsidRDefault="00457D42" w:rsidP="008F0B95">
      <w:pPr>
        <w:tabs>
          <w:tab w:val="left" w:pos="114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 путем публикации информационных материалов в средствах массовой информации;</w:t>
      </w:r>
    </w:p>
    <w:p w:rsidR="00457D42" w:rsidRPr="00BB4F89" w:rsidRDefault="00457D42" w:rsidP="008F0B95">
      <w:pPr>
        <w:tabs>
          <w:tab w:val="left" w:pos="114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г) путем размещения печатных материалов в помещениях Администрации, предназначенных для приема Заявителей, а также иных </w:t>
      </w:r>
      <w:r w:rsidRPr="00BB4F89">
        <w:rPr>
          <w:rFonts w:ascii="Arial" w:hAnsi="Arial" w:cs="Arial"/>
          <w:color w:val="000000" w:themeColor="text1"/>
          <w:spacing w:val="7"/>
          <w:sz w:val="24"/>
          <w:szCs w:val="24"/>
        </w:rPr>
        <w:lastRenderedPageBreak/>
        <w:t>организаций всех форм собственности по согласованию с указанными организациями, в том числе в МФЦ;</w:t>
      </w:r>
    </w:p>
    <w:p w:rsidR="00457D42" w:rsidRPr="00BB4F89" w:rsidRDefault="00457D42" w:rsidP="008F0B95">
      <w:pPr>
        <w:tabs>
          <w:tab w:val="left" w:pos="1178"/>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д) посредством телефонной и факсимильной связи;</w:t>
      </w:r>
    </w:p>
    <w:p w:rsidR="00457D42" w:rsidRPr="00BB4F89" w:rsidRDefault="00670546"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е</w:t>
      </w:r>
      <w:r w:rsidR="00457D42" w:rsidRPr="00BB4F89">
        <w:rPr>
          <w:rFonts w:ascii="Arial" w:hAnsi="Arial" w:cs="Arial"/>
          <w:color w:val="000000" w:themeColor="text1"/>
          <w:spacing w:val="7"/>
          <w:sz w:val="24"/>
          <w:szCs w:val="24"/>
        </w:rPr>
        <w:t>) посредством ответов на письменные и устные обращения Заявителей по вопросу предоставления Муниципальной услуги.</w:t>
      </w:r>
    </w:p>
    <w:p w:rsidR="00457D42" w:rsidRPr="00BB4F89" w:rsidRDefault="00457D42" w:rsidP="008F0B95">
      <w:pPr>
        <w:tabs>
          <w:tab w:val="left" w:pos="126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457D42" w:rsidRPr="00BB4F89" w:rsidRDefault="00457D42" w:rsidP="008F0B95">
      <w:pPr>
        <w:tabs>
          <w:tab w:val="left" w:pos="111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7D42" w:rsidRPr="00BB4F89" w:rsidRDefault="00457D42" w:rsidP="008F0B95">
      <w:pPr>
        <w:tabs>
          <w:tab w:val="left" w:pos="1121"/>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б) перечень лиц, имеющих право на получение Муниципальной услуги;</w:t>
      </w:r>
    </w:p>
    <w:p w:rsidR="00457D42" w:rsidRPr="00BB4F89" w:rsidRDefault="00457D42" w:rsidP="008F0B95">
      <w:pPr>
        <w:tabs>
          <w:tab w:val="left" w:pos="111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 срок предоставления Муниципальной услуги;</w:t>
      </w:r>
    </w:p>
    <w:p w:rsidR="00457D42" w:rsidRPr="00BB4F89" w:rsidRDefault="00457D42" w:rsidP="008F0B95">
      <w:pPr>
        <w:tabs>
          <w:tab w:val="left" w:pos="112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7D42" w:rsidRPr="00BB4F89" w:rsidRDefault="00457D42" w:rsidP="008F0B95">
      <w:pPr>
        <w:tabs>
          <w:tab w:val="left" w:pos="112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д) исчерпывающий перечень оснований для приостановления или отказа в предоставлении Муниципальной услуги;</w:t>
      </w:r>
    </w:p>
    <w:p w:rsidR="00457D42" w:rsidRPr="00BB4F89" w:rsidRDefault="00457D42" w:rsidP="008F0B95">
      <w:pPr>
        <w:tabs>
          <w:tab w:val="left" w:pos="112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7D42" w:rsidRPr="00BB4F89" w:rsidRDefault="00457D42" w:rsidP="008F0B95">
      <w:pPr>
        <w:tabs>
          <w:tab w:val="left" w:pos="1164"/>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ж) формы заявлений (уведомлений, сообщений), используемые при предоставлении Муниципальной услуги.</w:t>
      </w:r>
    </w:p>
    <w:p w:rsidR="00457D42" w:rsidRPr="00BB4F89" w:rsidRDefault="00457D42" w:rsidP="008F0B95">
      <w:pPr>
        <w:tabs>
          <w:tab w:val="left" w:pos="1274"/>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457D42" w:rsidRPr="00BB4F89" w:rsidRDefault="00457D42" w:rsidP="008F0B95">
      <w:pPr>
        <w:tabs>
          <w:tab w:val="left" w:pos="127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3.6. На сайте Администрации дополнительно размещаются:</w:t>
      </w:r>
    </w:p>
    <w:p w:rsidR="00457D42" w:rsidRPr="00BB4F89" w:rsidRDefault="00457D42" w:rsidP="008F0B95">
      <w:pPr>
        <w:tabs>
          <w:tab w:val="left" w:pos="1100"/>
        </w:tabs>
        <w:spacing w:line="360" w:lineRule="auto"/>
        <w:ind w:firstLine="709"/>
        <w:jc w:val="both"/>
        <w:rPr>
          <w:rFonts w:ascii="Arial" w:hAnsi="Arial" w:cs="Arial"/>
          <w:color w:val="000000" w:themeColor="text1"/>
          <w:spacing w:val="10"/>
          <w:sz w:val="24"/>
          <w:szCs w:val="24"/>
        </w:rPr>
      </w:pPr>
      <w:r w:rsidRPr="00BB4F89">
        <w:rPr>
          <w:rFonts w:ascii="Arial" w:hAnsi="Arial" w:cs="Arial"/>
          <w:color w:val="000000" w:themeColor="text1"/>
          <w:spacing w:val="10"/>
          <w:sz w:val="24"/>
          <w:szCs w:val="24"/>
        </w:rPr>
        <w:t xml:space="preserve">а) полные наименования и почтовые адреса Администрации, </w:t>
      </w:r>
      <w:r w:rsidRPr="00BB4F89">
        <w:rPr>
          <w:rFonts w:ascii="Arial" w:hAnsi="Arial" w:cs="Arial"/>
          <w:color w:val="000000" w:themeColor="text1"/>
          <w:spacing w:val="7"/>
          <w:sz w:val="24"/>
          <w:szCs w:val="24"/>
        </w:rPr>
        <w:t>предоставляющей Муниципальную услугу;</w:t>
      </w:r>
    </w:p>
    <w:p w:rsidR="00457D42" w:rsidRPr="00BB4F89" w:rsidRDefault="00457D42" w:rsidP="008F0B95">
      <w:pPr>
        <w:tabs>
          <w:tab w:val="left" w:pos="113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457D42" w:rsidRPr="00BB4F89" w:rsidRDefault="00457D42" w:rsidP="008F0B95">
      <w:pPr>
        <w:tabs>
          <w:tab w:val="left" w:pos="1115"/>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 режим работы Администрации;</w:t>
      </w:r>
    </w:p>
    <w:p w:rsidR="00457D42" w:rsidRPr="00BB4F89" w:rsidRDefault="00457D42" w:rsidP="008F0B95">
      <w:pPr>
        <w:tabs>
          <w:tab w:val="left" w:pos="112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lastRenderedPageBreak/>
        <w:t>д) перечень лиц, имеющих право на получение Муниципальной услуги;</w:t>
      </w:r>
    </w:p>
    <w:p w:rsidR="00457D42" w:rsidRPr="00BB4F89" w:rsidRDefault="00457D42" w:rsidP="008F0B95">
      <w:pPr>
        <w:tabs>
          <w:tab w:val="left" w:pos="1164"/>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е) формы заявлений (уведомлений, сообщений), используемые при предоставлении Муниципальной услуги, образцы и инструкции по их заполнению;</w:t>
      </w:r>
    </w:p>
    <w:p w:rsidR="00457D42" w:rsidRPr="00BB4F89" w:rsidRDefault="00457D42" w:rsidP="008F0B95">
      <w:pPr>
        <w:tabs>
          <w:tab w:val="left" w:pos="1181"/>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ж) порядок и способы предварительной записи на получение Муниципальной услуги;</w:t>
      </w:r>
    </w:p>
    <w:p w:rsidR="00457D42" w:rsidRPr="00BB4F89" w:rsidRDefault="00457D42" w:rsidP="008F0B95">
      <w:pPr>
        <w:tabs>
          <w:tab w:val="left" w:pos="110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з) текст Административного регламента с приложениями;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и) краткое описание порядка предоставления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к) порядок обжалования решений, действий или бездействия должностных лиц Администрации, предоставляющих Муниципальную услугу;</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7D42" w:rsidRPr="00BB4F89" w:rsidRDefault="00457D42" w:rsidP="008F0B95">
      <w:pPr>
        <w:tabs>
          <w:tab w:val="left" w:pos="1276"/>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7D42" w:rsidRPr="00BB4F89" w:rsidRDefault="00457D42"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При </w:t>
      </w:r>
      <w:r w:rsidR="00B12DB0" w:rsidRPr="00BB4F89">
        <w:rPr>
          <w:rFonts w:ascii="Arial" w:hAnsi="Arial" w:cs="Arial"/>
          <w:color w:val="000000" w:themeColor="text1"/>
          <w:spacing w:val="7"/>
          <w:sz w:val="24"/>
          <w:szCs w:val="24"/>
        </w:rPr>
        <w:t xml:space="preserve">отсутствии возможности </w:t>
      </w:r>
      <w:r w:rsidRPr="00BB4F89">
        <w:rPr>
          <w:rFonts w:ascii="Arial" w:hAnsi="Arial" w:cs="Arial"/>
          <w:color w:val="000000" w:themeColor="text1"/>
          <w:spacing w:val="7"/>
          <w:sz w:val="24"/>
          <w:szCs w:val="24"/>
        </w:rPr>
        <w:t xml:space="preserve">ответить на </w:t>
      </w:r>
      <w:r w:rsidR="00B12DB0" w:rsidRPr="00BB4F89">
        <w:rPr>
          <w:rFonts w:ascii="Arial" w:hAnsi="Arial" w:cs="Arial"/>
          <w:color w:val="000000" w:themeColor="text1"/>
          <w:spacing w:val="7"/>
          <w:sz w:val="24"/>
          <w:szCs w:val="24"/>
        </w:rPr>
        <w:t>поставленные Заявителем вопросы</w:t>
      </w:r>
      <w:r w:rsidRPr="00BB4F89">
        <w:rPr>
          <w:rFonts w:ascii="Arial" w:hAnsi="Arial" w:cs="Arial"/>
          <w:color w:val="000000" w:themeColor="text1"/>
          <w:spacing w:val="7"/>
          <w:sz w:val="24"/>
          <w:szCs w:val="24"/>
        </w:rPr>
        <w:t xml:space="preserve"> телефонный звонок переадресовывается (переводится) на другое должностное лицо Администрации, либо обратившемуся</w:t>
      </w:r>
      <w:r w:rsidR="00B12DB0" w:rsidRPr="00BB4F89">
        <w:rPr>
          <w:rFonts w:ascii="Arial" w:hAnsi="Arial" w:cs="Arial"/>
          <w:color w:val="000000" w:themeColor="text1"/>
          <w:spacing w:val="7"/>
          <w:sz w:val="24"/>
          <w:szCs w:val="24"/>
        </w:rPr>
        <w:t xml:space="preserve"> лицу</w:t>
      </w:r>
      <w:r w:rsidRPr="00BB4F89">
        <w:rPr>
          <w:rFonts w:ascii="Arial" w:hAnsi="Arial" w:cs="Arial"/>
          <w:color w:val="000000" w:themeColor="text1"/>
          <w:spacing w:val="7"/>
          <w:sz w:val="24"/>
          <w:szCs w:val="24"/>
        </w:rPr>
        <w:t xml:space="preserve"> сообщается номер телефона, по которому можно получить необходимую информацию.</w:t>
      </w:r>
    </w:p>
    <w:p w:rsidR="00457D42" w:rsidRPr="00BB4F89" w:rsidRDefault="00457D42" w:rsidP="008F0B95">
      <w:pPr>
        <w:tabs>
          <w:tab w:val="left" w:pos="1390"/>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w:t>
      </w:r>
      <w:r w:rsidR="00B12DB0" w:rsidRPr="00BB4F89">
        <w:rPr>
          <w:rFonts w:ascii="Arial" w:hAnsi="Arial" w:cs="Arial"/>
          <w:color w:val="000000" w:themeColor="text1"/>
          <w:spacing w:val="7"/>
          <w:sz w:val="24"/>
          <w:szCs w:val="24"/>
        </w:rPr>
        <w:t xml:space="preserve">лицу </w:t>
      </w:r>
      <w:r w:rsidRPr="00BB4F89">
        <w:rPr>
          <w:rFonts w:ascii="Arial" w:hAnsi="Arial" w:cs="Arial"/>
          <w:color w:val="000000" w:themeColor="text1"/>
          <w:spacing w:val="7"/>
          <w:sz w:val="24"/>
          <w:szCs w:val="24"/>
        </w:rPr>
        <w:t>сообщается следующая информация:</w:t>
      </w:r>
    </w:p>
    <w:p w:rsidR="00457D42" w:rsidRPr="00BB4F89" w:rsidRDefault="00457D42" w:rsidP="008F0B95">
      <w:pPr>
        <w:tabs>
          <w:tab w:val="left" w:pos="110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lastRenderedPageBreak/>
        <w:t>а) о перечне лиц, имеющих право на получение Муниципальной услуги;</w:t>
      </w:r>
    </w:p>
    <w:p w:rsidR="00457D42" w:rsidRPr="00BB4F89" w:rsidRDefault="00457D42" w:rsidP="008F0B95">
      <w:pPr>
        <w:tabs>
          <w:tab w:val="left" w:pos="112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7D42" w:rsidRPr="00BB4F89" w:rsidRDefault="00457D42" w:rsidP="008F0B95">
      <w:pPr>
        <w:tabs>
          <w:tab w:val="left" w:pos="110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в) о перечне документов, необходимых для получения Муниципальной услуги;</w:t>
      </w:r>
    </w:p>
    <w:p w:rsidR="00457D42" w:rsidRPr="00BB4F89" w:rsidRDefault="00457D42" w:rsidP="008F0B95">
      <w:pPr>
        <w:tabs>
          <w:tab w:val="left" w:pos="1109"/>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г) о сроках предоставления Муниципальной услуги;</w:t>
      </w:r>
    </w:p>
    <w:p w:rsidR="00457D42" w:rsidRPr="00BB4F89" w:rsidRDefault="00457D42" w:rsidP="008F0B95">
      <w:pPr>
        <w:tabs>
          <w:tab w:val="left" w:pos="113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д) об основаниях для приостановления Муниципальной услуги;</w:t>
      </w:r>
    </w:p>
    <w:p w:rsidR="00457D42" w:rsidRPr="00BB4F89" w:rsidRDefault="00670546" w:rsidP="008F0B95">
      <w:pPr>
        <w:tabs>
          <w:tab w:val="left" w:pos="1167"/>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е</w:t>
      </w:r>
      <w:r w:rsidR="00457D42" w:rsidRPr="00BB4F89">
        <w:rPr>
          <w:rFonts w:ascii="Arial" w:hAnsi="Arial" w:cs="Arial"/>
          <w:color w:val="000000" w:themeColor="text1"/>
          <w:spacing w:val="7"/>
          <w:sz w:val="24"/>
          <w:szCs w:val="24"/>
        </w:rPr>
        <w:t>) об основаниях для отказа в предоставлении Муниципальной услуги;</w:t>
      </w:r>
    </w:p>
    <w:p w:rsidR="00457D42" w:rsidRPr="00BB4F89" w:rsidRDefault="00670546" w:rsidP="008F0B95">
      <w:pPr>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ж</w:t>
      </w:r>
      <w:r w:rsidR="00457D42" w:rsidRPr="00BB4F89">
        <w:rPr>
          <w:rFonts w:ascii="Arial" w:hAnsi="Arial" w:cs="Arial"/>
          <w:color w:val="000000" w:themeColor="text1"/>
          <w:spacing w:val="7"/>
          <w:sz w:val="24"/>
          <w:szCs w:val="24"/>
        </w:rPr>
        <w:t>) о месте размещения на ЕПГУ, РПГУ сайте Администрации информации по вопросам предоставления Муниципальной услуги.</w:t>
      </w:r>
    </w:p>
    <w:p w:rsidR="00457D42" w:rsidRPr="00BB4F89" w:rsidRDefault="00457D42" w:rsidP="008F0B95">
      <w:pPr>
        <w:tabs>
          <w:tab w:val="left" w:pos="1501"/>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3.9. Администрация разрабатывает информационные материалы по порядку предоставления Муниципальной услуги и размещает их на ЕПГУ,</w:t>
      </w:r>
      <w:r w:rsidRPr="00BB4F89">
        <w:rPr>
          <w:rFonts w:ascii="Arial" w:hAnsi="Arial" w:cs="Arial"/>
          <w:color w:val="000000" w:themeColor="text1"/>
          <w:sz w:val="24"/>
          <w:szCs w:val="24"/>
        </w:rPr>
        <w:t xml:space="preserve"> </w:t>
      </w:r>
      <w:r w:rsidRPr="00BB4F89">
        <w:rPr>
          <w:rFonts w:ascii="Arial" w:hAnsi="Arial" w:cs="Arial"/>
          <w:color w:val="000000" w:themeColor="text1"/>
          <w:spacing w:val="7"/>
          <w:sz w:val="24"/>
          <w:szCs w:val="24"/>
        </w:rPr>
        <w:t>РПГУ, сайте Администрации, передает в МФЦ.</w:t>
      </w:r>
    </w:p>
    <w:p w:rsidR="00457D42" w:rsidRPr="00BB4F89" w:rsidRDefault="00457D42" w:rsidP="008F0B95">
      <w:pPr>
        <w:spacing w:line="360" w:lineRule="auto"/>
        <w:ind w:firstLine="709"/>
        <w:jc w:val="both"/>
        <w:rPr>
          <w:rFonts w:ascii="Arial" w:eastAsia="Calibri" w:hAnsi="Arial" w:cs="Arial"/>
          <w:iCs/>
          <w:color w:val="000000" w:themeColor="text1"/>
          <w:sz w:val="24"/>
          <w:szCs w:val="24"/>
          <w:lang w:eastAsia="en-US"/>
        </w:rPr>
      </w:pPr>
      <w:r w:rsidRPr="00BB4F89">
        <w:rPr>
          <w:rFonts w:ascii="Arial" w:hAnsi="Arial" w:cs="Arial"/>
          <w:color w:val="000000" w:themeColor="text1"/>
          <w:spacing w:val="7"/>
          <w:sz w:val="24"/>
          <w:szCs w:val="24"/>
        </w:rPr>
        <w:t xml:space="preserve">3.10. </w:t>
      </w:r>
      <w:r w:rsidRPr="00BB4F89">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BB4F89">
        <w:rPr>
          <w:rFonts w:ascii="Arial" w:eastAsia="Calibri" w:hAnsi="Arial" w:cs="Arial"/>
          <w:iCs/>
          <w:color w:val="000000" w:themeColor="text1"/>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57D42" w:rsidRPr="00BB4F89" w:rsidRDefault="00457D42" w:rsidP="008F0B95">
      <w:pPr>
        <w:tabs>
          <w:tab w:val="left" w:pos="1385"/>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B12DB0" w:rsidRPr="00BB4F89">
        <w:rPr>
          <w:rFonts w:ascii="Arial" w:hAnsi="Arial" w:cs="Arial"/>
          <w:color w:val="000000" w:themeColor="text1"/>
          <w:spacing w:val="7"/>
          <w:sz w:val="24"/>
          <w:szCs w:val="24"/>
        </w:rPr>
        <w:t>,</w:t>
      </w:r>
      <w:r w:rsidRPr="00BB4F89">
        <w:rPr>
          <w:rFonts w:ascii="Arial" w:hAnsi="Arial" w:cs="Arial"/>
          <w:color w:val="000000" w:themeColor="text1"/>
          <w:spacing w:val="7"/>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7D42" w:rsidRPr="00BB4F89" w:rsidRDefault="00457D42" w:rsidP="008F0B95">
      <w:pPr>
        <w:tabs>
          <w:tab w:val="left" w:pos="1402"/>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457D42" w:rsidRPr="00BB4F89" w:rsidRDefault="00457D42" w:rsidP="008F0B95">
      <w:pPr>
        <w:tabs>
          <w:tab w:val="left" w:pos="1402"/>
        </w:tabs>
        <w:ind w:firstLine="709"/>
        <w:jc w:val="both"/>
        <w:rPr>
          <w:rFonts w:ascii="Arial" w:hAnsi="Arial" w:cs="Arial"/>
          <w:color w:val="000000" w:themeColor="text1"/>
          <w:spacing w:val="7"/>
          <w:sz w:val="24"/>
          <w:szCs w:val="24"/>
        </w:rPr>
      </w:pPr>
    </w:p>
    <w:p w:rsidR="00457D42" w:rsidRPr="00BB4F89" w:rsidRDefault="00670546" w:rsidP="008F0B95">
      <w:pPr>
        <w:autoSpaceDE w:val="0"/>
        <w:autoSpaceDN w:val="0"/>
        <w:adjustRightInd w:val="0"/>
        <w:ind w:firstLine="709"/>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Раздел </w:t>
      </w:r>
      <w:r w:rsidRPr="00BB4F89">
        <w:rPr>
          <w:rFonts w:ascii="Arial" w:hAnsi="Arial" w:cs="Arial"/>
          <w:b/>
          <w:bCs/>
          <w:color w:val="000000" w:themeColor="text1"/>
          <w:sz w:val="24"/>
          <w:szCs w:val="24"/>
          <w:lang w:val="en-US"/>
        </w:rPr>
        <w:t>II</w:t>
      </w:r>
      <w:r w:rsidRPr="00BB4F89">
        <w:rPr>
          <w:rFonts w:ascii="Arial" w:hAnsi="Arial" w:cs="Arial"/>
          <w:b/>
          <w:bCs/>
          <w:color w:val="000000" w:themeColor="text1"/>
          <w:sz w:val="24"/>
          <w:szCs w:val="24"/>
        </w:rPr>
        <w:t xml:space="preserve">. </w:t>
      </w:r>
      <w:r w:rsidR="00457D42" w:rsidRPr="00BB4F89">
        <w:rPr>
          <w:rFonts w:ascii="Arial" w:hAnsi="Arial" w:cs="Arial"/>
          <w:b/>
          <w:bCs/>
          <w:color w:val="000000" w:themeColor="text1"/>
          <w:sz w:val="24"/>
          <w:szCs w:val="24"/>
        </w:rPr>
        <w:t>Стандарт предоставления муниципальной</w:t>
      </w:r>
      <w:r w:rsidR="00457D42" w:rsidRPr="00BB4F89">
        <w:rPr>
          <w:rFonts w:ascii="Arial" w:hAnsi="Arial" w:cs="Arial"/>
          <w:color w:val="000000" w:themeColor="text1"/>
          <w:sz w:val="24"/>
          <w:szCs w:val="24"/>
        </w:rPr>
        <w:t xml:space="preserve"> </w:t>
      </w:r>
      <w:r w:rsidR="00457D42" w:rsidRPr="00BB4F89">
        <w:rPr>
          <w:rFonts w:ascii="Arial" w:hAnsi="Arial" w:cs="Arial"/>
          <w:b/>
          <w:bCs/>
          <w:color w:val="000000" w:themeColor="text1"/>
          <w:sz w:val="24"/>
          <w:szCs w:val="24"/>
        </w:rPr>
        <w:t>услуги</w:t>
      </w:r>
    </w:p>
    <w:p w:rsidR="00457D42" w:rsidRPr="00BB4F89" w:rsidRDefault="00670546" w:rsidP="008F0B95">
      <w:pPr>
        <w:autoSpaceDE w:val="0"/>
        <w:autoSpaceDN w:val="0"/>
        <w:adjustRightInd w:val="0"/>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4. </w:t>
      </w:r>
      <w:r w:rsidR="00457D42" w:rsidRPr="00BB4F89">
        <w:rPr>
          <w:rFonts w:ascii="Arial" w:hAnsi="Arial" w:cs="Arial"/>
          <w:b/>
          <w:bCs/>
          <w:color w:val="000000" w:themeColor="text1"/>
          <w:sz w:val="24"/>
          <w:szCs w:val="24"/>
        </w:rPr>
        <w:t>Наименование муниципальной услуги</w:t>
      </w:r>
    </w:p>
    <w:p w:rsidR="00457D42" w:rsidRPr="00BB4F89" w:rsidRDefault="00B12DB0"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xml:space="preserve">4.1. </w:t>
      </w:r>
      <w:r w:rsidR="00457D42" w:rsidRPr="00BB4F89">
        <w:rPr>
          <w:rFonts w:ascii="Arial" w:hAnsi="Arial" w:cs="Arial"/>
          <w:bCs/>
          <w:color w:val="000000" w:themeColor="text1"/>
          <w:sz w:val="24"/>
          <w:szCs w:val="24"/>
        </w:rPr>
        <w:t>Муниципальная услуга «Присвоение адреса объекту адресации, изменение и аннулирование такого адреса».</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670546" w:rsidP="008F0B95">
      <w:pPr>
        <w:pStyle w:val="90"/>
        <w:shd w:val="clear" w:color="auto" w:fill="auto"/>
        <w:tabs>
          <w:tab w:val="left" w:pos="0"/>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5. </w:t>
      </w:r>
      <w:r w:rsidR="00457D42" w:rsidRPr="00BB4F89">
        <w:rPr>
          <w:rFonts w:ascii="Arial" w:hAnsi="Arial" w:cs="Arial"/>
          <w:b/>
          <w:i w:val="0"/>
          <w:color w:val="000000" w:themeColor="text1"/>
          <w:sz w:val="24"/>
          <w:szCs w:val="24"/>
        </w:rPr>
        <w:t>Наименование органа</w:t>
      </w:r>
      <w:r w:rsidR="00457D42" w:rsidRPr="00BB4F89">
        <w:rPr>
          <w:rStyle w:val="91"/>
          <w:rFonts w:ascii="Arial" w:eastAsiaTheme="minorHAnsi" w:hAnsi="Arial" w:cs="Arial"/>
          <w:b/>
          <w:color w:val="000000" w:themeColor="text1"/>
          <w:sz w:val="24"/>
          <w:szCs w:val="24"/>
        </w:rPr>
        <w:t xml:space="preserve">, </w:t>
      </w:r>
      <w:r w:rsidR="00457D42" w:rsidRPr="00BB4F89">
        <w:rPr>
          <w:rFonts w:ascii="Arial" w:hAnsi="Arial" w:cs="Arial"/>
          <w:b/>
          <w:i w:val="0"/>
          <w:color w:val="000000" w:themeColor="text1"/>
          <w:sz w:val="24"/>
          <w:szCs w:val="24"/>
        </w:rPr>
        <w:t>предоставляющего Муниципальную услугу</w:t>
      </w:r>
    </w:p>
    <w:p w:rsidR="00457D42" w:rsidRPr="00BB4F89" w:rsidRDefault="00457D42" w:rsidP="008F0B95">
      <w:pPr>
        <w:tabs>
          <w:tab w:val="left" w:pos="1257"/>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lastRenderedPageBreak/>
        <w:t xml:space="preserve">5.1. Муниципальная услуга предоставляется Администрацией </w:t>
      </w:r>
      <w:r w:rsidR="00AC1C04">
        <w:rPr>
          <w:rFonts w:ascii="Arial" w:hAnsi="Arial" w:cs="Arial"/>
          <w:color w:val="000000" w:themeColor="text1"/>
          <w:spacing w:val="7"/>
          <w:sz w:val="24"/>
          <w:szCs w:val="24"/>
        </w:rPr>
        <w:t>Чистополянского</w:t>
      </w:r>
      <w:r w:rsidR="009F22B6" w:rsidRPr="00BB4F89">
        <w:rPr>
          <w:rFonts w:ascii="Arial" w:hAnsi="Arial" w:cs="Arial"/>
          <w:color w:val="000000" w:themeColor="text1"/>
          <w:spacing w:val="7"/>
          <w:sz w:val="24"/>
          <w:szCs w:val="24"/>
        </w:rPr>
        <w:t xml:space="preserve"> сельского поселения Рамонского муниципального района Воронежской области</w:t>
      </w:r>
      <w:r w:rsidRPr="00BB4F89">
        <w:rPr>
          <w:rFonts w:ascii="Arial" w:hAnsi="Arial" w:cs="Arial"/>
          <w:i/>
          <w:iCs/>
          <w:color w:val="000000" w:themeColor="text1"/>
          <w:spacing w:val="1"/>
          <w:sz w:val="24"/>
          <w:szCs w:val="24"/>
        </w:rPr>
        <w:t>.</w:t>
      </w:r>
    </w:p>
    <w:p w:rsidR="00457D42" w:rsidRPr="00BB4F89" w:rsidRDefault="00457D42" w:rsidP="008F0B95">
      <w:pPr>
        <w:tabs>
          <w:tab w:val="left" w:pos="1257"/>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57D42" w:rsidRPr="00BB4F89" w:rsidRDefault="00670546" w:rsidP="008F0B95">
      <w:pPr>
        <w:autoSpaceDE w:val="0"/>
        <w:autoSpaceDN w:val="0"/>
        <w:adjustRightInd w:val="0"/>
        <w:spacing w:line="360" w:lineRule="auto"/>
        <w:ind w:firstLine="709"/>
        <w:contextualSpacing/>
        <w:jc w:val="both"/>
        <w:rPr>
          <w:rFonts w:ascii="Arial" w:eastAsia="Calibri" w:hAnsi="Arial" w:cs="Arial"/>
          <w:b/>
          <w:bCs/>
          <w:iCs/>
          <w:color w:val="000000" w:themeColor="text1"/>
          <w:sz w:val="24"/>
          <w:szCs w:val="24"/>
          <w:u w:val="single"/>
          <w:lang w:eastAsia="en-US"/>
        </w:rPr>
      </w:pPr>
      <w:r w:rsidRPr="00BB4F89">
        <w:rPr>
          <w:rFonts w:ascii="Arial" w:eastAsia="Calibri" w:hAnsi="Arial" w:cs="Arial"/>
          <w:bCs/>
          <w:iCs/>
          <w:color w:val="000000" w:themeColor="text1"/>
          <w:sz w:val="24"/>
          <w:szCs w:val="24"/>
          <w:lang w:eastAsia="en-US"/>
        </w:rPr>
        <w:t xml:space="preserve">5.3. </w:t>
      </w:r>
      <w:r w:rsidR="00457D42" w:rsidRPr="00BB4F89">
        <w:rPr>
          <w:rFonts w:ascii="Arial" w:eastAsia="Calibri" w:hAnsi="Arial" w:cs="Arial"/>
          <w:bCs/>
          <w:iCs/>
          <w:color w:val="000000" w:themeColor="text1"/>
          <w:sz w:val="24"/>
          <w:szCs w:val="24"/>
          <w:lang w:eastAsia="en-US"/>
        </w:rPr>
        <w:t>МФЦ не вправе принимать решения об отказе в приеме запроса и документов и (или) информации, необходимых для предо</w:t>
      </w:r>
      <w:r w:rsidR="00B12DB0" w:rsidRPr="00BB4F89">
        <w:rPr>
          <w:rFonts w:ascii="Arial" w:eastAsia="Calibri" w:hAnsi="Arial" w:cs="Arial"/>
          <w:bCs/>
          <w:iCs/>
          <w:color w:val="000000" w:themeColor="text1"/>
          <w:sz w:val="24"/>
          <w:szCs w:val="24"/>
          <w:lang w:eastAsia="en-US"/>
        </w:rPr>
        <w:t>ставления Муниципальной услуги.</w:t>
      </w:r>
    </w:p>
    <w:p w:rsidR="00457D42" w:rsidRPr="00BB4F89" w:rsidRDefault="00670546" w:rsidP="008F0B95">
      <w:pPr>
        <w:tabs>
          <w:tab w:val="left" w:pos="1263"/>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5.4. </w:t>
      </w:r>
      <w:r w:rsidR="00457D42" w:rsidRPr="00BB4F89">
        <w:rPr>
          <w:rFonts w:ascii="Arial" w:hAnsi="Arial" w:cs="Arial"/>
          <w:color w:val="000000" w:themeColor="text1"/>
          <w:spacing w:val="7"/>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B12DB0" w:rsidRPr="00BB4F89">
        <w:rPr>
          <w:rFonts w:ascii="Arial" w:hAnsi="Arial" w:cs="Arial"/>
          <w:color w:val="000000" w:themeColor="text1"/>
          <w:sz w:val="24"/>
          <w:szCs w:val="24"/>
        </w:rPr>
        <w:t>униципальных услуг, утвержденный</w:t>
      </w:r>
      <w:r w:rsidRPr="00BB4F89">
        <w:rPr>
          <w:rFonts w:ascii="Arial" w:hAnsi="Arial" w:cs="Arial"/>
          <w:color w:val="000000" w:themeColor="text1"/>
          <w:sz w:val="24"/>
          <w:szCs w:val="24"/>
        </w:rPr>
        <w:t xml:space="preserve"> решением Совета народных депутатов </w:t>
      </w:r>
      <w:r w:rsidR="00AC1C04">
        <w:rPr>
          <w:rFonts w:ascii="Arial" w:hAnsi="Arial" w:cs="Arial"/>
          <w:color w:val="000000" w:themeColor="text1"/>
          <w:spacing w:val="7"/>
          <w:sz w:val="24"/>
          <w:szCs w:val="24"/>
        </w:rPr>
        <w:t>Чистополянского</w:t>
      </w:r>
      <w:r w:rsidR="009F22B6" w:rsidRPr="00BB4F89">
        <w:rPr>
          <w:rFonts w:ascii="Arial" w:hAnsi="Arial" w:cs="Arial"/>
          <w:color w:val="000000" w:themeColor="text1"/>
          <w:spacing w:val="7"/>
          <w:sz w:val="24"/>
          <w:szCs w:val="24"/>
        </w:rPr>
        <w:t xml:space="preserve"> сельского поселения Рамонского муниципального района Воронежской области </w:t>
      </w:r>
      <w:r w:rsidR="002E19A3" w:rsidRPr="00BB4F89">
        <w:rPr>
          <w:rFonts w:ascii="Arial" w:hAnsi="Arial" w:cs="Arial"/>
          <w:color w:val="000000" w:themeColor="text1"/>
          <w:sz w:val="24"/>
          <w:szCs w:val="24"/>
        </w:rPr>
        <w:t xml:space="preserve">от </w:t>
      </w:r>
      <w:r w:rsidR="00081E06">
        <w:rPr>
          <w:rFonts w:ascii="Arial" w:hAnsi="Arial" w:cs="Arial"/>
          <w:color w:val="000000" w:themeColor="text1"/>
          <w:sz w:val="24"/>
          <w:szCs w:val="24"/>
        </w:rPr>
        <w:t>18.05.2012 № 88</w:t>
      </w:r>
      <w:r w:rsidR="002E19A3" w:rsidRPr="00BB4F89">
        <w:rPr>
          <w:rFonts w:ascii="Arial" w:hAnsi="Arial" w:cs="Arial"/>
          <w:color w:val="000000" w:themeColor="text1"/>
          <w:sz w:val="24"/>
          <w:szCs w:val="24"/>
        </w:rPr>
        <w:t xml:space="preserve"> «Об утверждении перечня услуг, которые являются необходимыми и обязательными для предоставления администрацией </w:t>
      </w:r>
      <w:r w:rsidR="00AC1C04">
        <w:rPr>
          <w:rFonts w:ascii="Arial" w:hAnsi="Arial" w:cs="Arial"/>
          <w:color w:val="000000" w:themeColor="text1"/>
          <w:sz w:val="24"/>
          <w:szCs w:val="24"/>
        </w:rPr>
        <w:t>Чистополянского</w:t>
      </w:r>
      <w:r w:rsidR="002E19A3" w:rsidRPr="00BB4F89">
        <w:rPr>
          <w:rFonts w:ascii="Arial" w:hAnsi="Arial" w:cs="Arial"/>
          <w:color w:val="000000" w:themeColor="text1"/>
          <w:sz w:val="24"/>
          <w:szCs w:val="24"/>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B4F89">
        <w:rPr>
          <w:rFonts w:ascii="Arial" w:hAnsi="Arial" w:cs="Arial"/>
          <w:color w:val="000000" w:themeColor="text1"/>
          <w:sz w:val="24"/>
          <w:szCs w:val="24"/>
        </w:rPr>
        <w:t>.</w:t>
      </w:r>
    </w:p>
    <w:p w:rsidR="00457D42" w:rsidRPr="00BB4F89" w:rsidRDefault="00457D42" w:rsidP="008F0B95">
      <w:pPr>
        <w:tabs>
          <w:tab w:val="left" w:pos="1276"/>
        </w:tabs>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5.6. В целях предоставления Муни</w:t>
      </w:r>
      <w:r w:rsidR="009F22B6" w:rsidRPr="00BB4F89">
        <w:rPr>
          <w:rFonts w:ascii="Arial" w:hAnsi="Arial" w:cs="Arial"/>
          <w:color w:val="000000" w:themeColor="text1"/>
          <w:sz w:val="24"/>
          <w:szCs w:val="24"/>
        </w:rPr>
        <w:t xml:space="preserve">ципальной услуги Администрация </w:t>
      </w:r>
      <w:r w:rsidRPr="00BB4F89">
        <w:rPr>
          <w:rFonts w:ascii="Arial" w:hAnsi="Arial" w:cs="Arial"/>
          <w:color w:val="000000" w:themeColor="text1"/>
          <w:sz w:val="24"/>
          <w:szCs w:val="24"/>
        </w:rPr>
        <w:t>взаимодействует с:</w:t>
      </w:r>
    </w:p>
    <w:p w:rsidR="00457D42" w:rsidRPr="00BB4F89" w:rsidRDefault="00457D42" w:rsidP="008F0B95">
      <w:pPr>
        <w:tabs>
          <w:tab w:val="left" w:pos="1276"/>
          <w:tab w:val="left" w:pos="1437"/>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5.6.1. Оператором федеральной информационной адресной системы (далее - Оператор ФИАС);</w:t>
      </w:r>
    </w:p>
    <w:p w:rsidR="00457D42" w:rsidRPr="00BB4F89" w:rsidRDefault="00670546" w:rsidP="008F0B95">
      <w:pPr>
        <w:tabs>
          <w:tab w:val="left" w:pos="1276"/>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5.6.2. </w:t>
      </w:r>
      <w:r w:rsidR="00457D42" w:rsidRPr="00BB4F89">
        <w:rPr>
          <w:rFonts w:ascii="Arial" w:hAnsi="Arial" w:cs="Arial"/>
          <w:color w:val="000000" w:themeColor="text1"/>
          <w:spacing w:val="7"/>
          <w:sz w:val="24"/>
          <w:szCs w:val="24"/>
        </w:rPr>
        <w:t>Управлением Федеральной службы государственной регистрации, кадастра и картографии по Воронежской области;</w:t>
      </w:r>
    </w:p>
    <w:p w:rsidR="00457D42" w:rsidRPr="00BB4F89" w:rsidRDefault="00670546" w:rsidP="008F0B95">
      <w:pPr>
        <w:tabs>
          <w:tab w:val="left" w:pos="1276"/>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lastRenderedPageBreak/>
        <w:t xml:space="preserve">5.6.3. </w:t>
      </w:r>
      <w:r w:rsidR="00457D42" w:rsidRPr="00BB4F89">
        <w:rPr>
          <w:rFonts w:ascii="Arial" w:hAnsi="Arial" w:cs="Arial"/>
          <w:color w:val="000000" w:themeColor="text1"/>
          <w:spacing w:val="7"/>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457D42" w:rsidRPr="00BB4F89" w:rsidRDefault="00670546" w:rsidP="008F0B95">
      <w:pPr>
        <w:tabs>
          <w:tab w:val="left" w:pos="1276"/>
          <w:tab w:val="left" w:pos="1417"/>
        </w:tabs>
        <w:spacing w:line="360" w:lineRule="auto"/>
        <w:ind w:firstLine="709"/>
        <w:jc w:val="both"/>
        <w:rPr>
          <w:rFonts w:ascii="Arial" w:hAnsi="Arial" w:cs="Arial"/>
          <w:color w:val="000000" w:themeColor="text1"/>
          <w:spacing w:val="7"/>
          <w:sz w:val="24"/>
          <w:szCs w:val="24"/>
          <w:u w:val="single"/>
        </w:rPr>
      </w:pPr>
      <w:r w:rsidRPr="00BB4F89">
        <w:rPr>
          <w:rFonts w:ascii="Arial" w:hAnsi="Arial" w:cs="Arial"/>
          <w:color w:val="000000" w:themeColor="text1"/>
          <w:spacing w:val="7"/>
          <w:sz w:val="24"/>
          <w:szCs w:val="24"/>
        </w:rPr>
        <w:t>5.6.4. Федеральной налоговой службой;</w:t>
      </w:r>
    </w:p>
    <w:p w:rsidR="00457D42" w:rsidRPr="00BB4F89" w:rsidRDefault="00670546" w:rsidP="008F0B95">
      <w:pPr>
        <w:tabs>
          <w:tab w:val="left" w:pos="1276"/>
          <w:tab w:val="left" w:pos="1428"/>
        </w:tabs>
        <w:spacing w:line="360" w:lineRule="auto"/>
        <w:ind w:firstLine="709"/>
        <w:jc w:val="both"/>
        <w:rPr>
          <w:rFonts w:ascii="Arial" w:hAnsi="Arial" w:cs="Arial"/>
          <w:color w:val="000000" w:themeColor="text1"/>
          <w:spacing w:val="7"/>
          <w:sz w:val="24"/>
          <w:szCs w:val="24"/>
        </w:rPr>
      </w:pPr>
      <w:r w:rsidRPr="00BB4F89">
        <w:rPr>
          <w:rFonts w:ascii="Arial" w:hAnsi="Arial" w:cs="Arial"/>
          <w:color w:val="000000" w:themeColor="text1"/>
          <w:spacing w:val="7"/>
          <w:sz w:val="24"/>
          <w:szCs w:val="24"/>
        </w:rPr>
        <w:t xml:space="preserve">5.6.5. </w:t>
      </w:r>
      <w:r w:rsidR="00457D42" w:rsidRPr="00BB4F89">
        <w:rPr>
          <w:rFonts w:ascii="Arial" w:hAnsi="Arial" w:cs="Arial"/>
          <w:color w:val="000000" w:themeColor="text1"/>
          <w:spacing w:val="7"/>
          <w:sz w:val="24"/>
          <w:szCs w:val="24"/>
        </w:rPr>
        <w:t>Администрациями муниципальных образований.</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670546" w:rsidP="008F0B95">
      <w:pPr>
        <w:pStyle w:val="90"/>
        <w:shd w:val="clear" w:color="auto" w:fill="auto"/>
        <w:tabs>
          <w:tab w:val="left" w:pos="567"/>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6. </w:t>
      </w:r>
      <w:r w:rsidR="00457D42" w:rsidRPr="00BB4F89">
        <w:rPr>
          <w:rFonts w:ascii="Arial" w:hAnsi="Arial" w:cs="Arial"/>
          <w:b/>
          <w:i w:val="0"/>
          <w:color w:val="000000" w:themeColor="text1"/>
          <w:sz w:val="24"/>
          <w:szCs w:val="24"/>
        </w:rPr>
        <w:t>Результат предоставления Муниципальной услуги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 xml:space="preserve">6.1. Результатом предоставления Муниципальной услуги является: </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6.1.1. Выдача решения о присвоении, изменении адреса объекта адресации;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6.1.2. Выдача решения об аннулировании адреса объекта адресации;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6.1.3. Выдача решения Администрации об отказе в присвоении объекту адресации адреса, изменения или аннулировании его адреса.</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Формы решений о присвоении адреса объекту адресации и об аннулировании адреса объекта адресации приведены в приложениях № № 3 и 4 к настоящем</w:t>
      </w:r>
      <w:r w:rsidR="00D12484" w:rsidRPr="00BB4F89">
        <w:rPr>
          <w:rFonts w:ascii="Arial" w:hAnsi="Arial" w:cs="Arial"/>
          <w:bCs/>
          <w:i w:val="0"/>
          <w:color w:val="000000" w:themeColor="text1"/>
          <w:sz w:val="24"/>
          <w:szCs w:val="24"/>
        </w:rPr>
        <w:t>у Административному регламенту.</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Решение принимается в фор</w:t>
      </w:r>
      <w:r w:rsidR="00D12484" w:rsidRPr="00BB4F89">
        <w:rPr>
          <w:rFonts w:ascii="Arial" w:hAnsi="Arial" w:cs="Arial"/>
          <w:bCs/>
          <w:i w:val="0"/>
          <w:color w:val="000000" w:themeColor="text1"/>
          <w:sz w:val="24"/>
          <w:szCs w:val="24"/>
        </w:rPr>
        <w:t>ме постановления Администрации.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w:t>
      </w:r>
      <w:r w:rsidR="00D12484" w:rsidRPr="00BB4F89">
        <w:rPr>
          <w:rFonts w:ascii="Arial" w:hAnsi="Arial" w:cs="Arial"/>
          <w:bCs/>
          <w:i w:val="0"/>
          <w:color w:val="000000" w:themeColor="text1"/>
          <w:sz w:val="24"/>
          <w:szCs w:val="24"/>
        </w:rPr>
        <w:t xml:space="preserve">ации от 14 сентября 2020 года </w:t>
      </w:r>
      <w:r w:rsidRPr="00BB4F89">
        <w:rPr>
          <w:rFonts w:ascii="Arial" w:hAnsi="Arial" w:cs="Arial"/>
          <w:bCs/>
          <w:i w:val="0"/>
          <w:color w:val="000000" w:themeColor="text1"/>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57D42" w:rsidRPr="00BB4F89" w:rsidRDefault="00457D42" w:rsidP="00BB4F89">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6.2. </w:t>
      </w:r>
      <w:r w:rsidR="001D2909" w:rsidRPr="00BB4F89">
        <w:rPr>
          <w:rFonts w:ascii="Arial" w:hAnsi="Arial" w:cs="Arial"/>
          <w:color w:val="000000" w:themeColor="text1"/>
          <w:sz w:val="24"/>
          <w:szCs w:val="24"/>
        </w:rPr>
        <w:t>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либо решения об отказе в таком присвоении или аннулировании адреса направляются Администрацией Заявителю (представителю заявителя) одним из следующих способов</w:t>
      </w:r>
      <w:r w:rsidR="00AC1C04">
        <w:rPr>
          <w:rFonts w:ascii="Arial" w:hAnsi="Arial" w:cs="Arial"/>
          <w:color w:val="000000" w:themeColor="text1"/>
          <w:sz w:val="24"/>
          <w:szCs w:val="24"/>
        </w:rPr>
        <w:t>.</w:t>
      </w:r>
    </w:p>
    <w:p w:rsidR="00457D42" w:rsidRPr="00BB4F89" w:rsidRDefault="00457D42" w:rsidP="008F0B95">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1. Посредством почтового отправления по указанному в заявлении почтовому адресу;</w:t>
      </w:r>
    </w:p>
    <w:p w:rsidR="00457D42" w:rsidRPr="00BB4F89" w:rsidRDefault="00457D42" w:rsidP="008F0B95">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lastRenderedPageBreak/>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457D42" w:rsidRPr="00BB4F89" w:rsidRDefault="00457D42" w:rsidP="008F0B95">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3. Лично заявителю либо его уполномоченному представителю в МФЦ;</w:t>
      </w:r>
    </w:p>
    <w:p w:rsidR="00457D42" w:rsidRPr="00BB4F89" w:rsidRDefault="00457D42" w:rsidP="008F0B95">
      <w:pPr>
        <w:pStyle w:val="23"/>
        <w:shd w:val="clear" w:color="auto" w:fill="auto"/>
        <w:tabs>
          <w:tab w:val="left" w:pos="1448"/>
          <w:tab w:val="left" w:pos="65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4. Лично Заявителю либо его уполномоченному представителю в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6.3. Состав реквизитов документа, содержащего решение о предо</w:t>
      </w:r>
      <w:r w:rsidR="00D12484" w:rsidRPr="00BB4F89">
        <w:rPr>
          <w:rFonts w:ascii="Arial" w:hAnsi="Arial" w:cs="Arial"/>
          <w:color w:val="000000" w:themeColor="text1"/>
          <w:sz w:val="24"/>
          <w:szCs w:val="24"/>
        </w:rPr>
        <w:t>ставлении муниципальной услуги:</w:t>
      </w:r>
    </w:p>
    <w:p w:rsidR="00457D42" w:rsidRPr="00BB4F89" w:rsidRDefault="00D12484"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регистрационный номер;</w:t>
      </w:r>
    </w:p>
    <w:p w:rsidR="00457D42" w:rsidRPr="00BB4F89" w:rsidRDefault="00D12484"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дата регистрации: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подпись должностного лица, уполномоченного на подписание результата предо</w:t>
      </w:r>
      <w:r w:rsidR="00D12484" w:rsidRPr="00BB4F89">
        <w:rPr>
          <w:rFonts w:ascii="Arial" w:hAnsi="Arial" w:cs="Arial"/>
          <w:color w:val="000000" w:themeColor="text1"/>
          <w:sz w:val="24"/>
          <w:szCs w:val="24"/>
        </w:rPr>
        <w:t>ставления Муниципальной услуги.</w:t>
      </w:r>
    </w:p>
    <w:p w:rsidR="00457D42" w:rsidRPr="00BB4F89" w:rsidRDefault="00457D42" w:rsidP="008F0B95">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457D42" w:rsidRPr="00BB4F89" w:rsidRDefault="00D12484" w:rsidP="008F0B95">
      <w:pPr>
        <w:ind w:firstLine="709"/>
        <w:jc w:val="center"/>
        <w:rPr>
          <w:rFonts w:ascii="Arial" w:hAnsi="Arial" w:cs="Arial"/>
          <w:b/>
          <w:iCs/>
          <w:color w:val="000000" w:themeColor="text1"/>
          <w:spacing w:val="1"/>
          <w:sz w:val="24"/>
          <w:szCs w:val="24"/>
        </w:rPr>
      </w:pPr>
      <w:r w:rsidRPr="00BB4F89">
        <w:rPr>
          <w:rFonts w:ascii="Arial" w:hAnsi="Arial" w:cs="Arial"/>
          <w:b/>
          <w:iCs/>
          <w:color w:val="000000" w:themeColor="text1"/>
          <w:spacing w:val="1"/>
          <w:sz w:val="24"/>
          <w:szCs w:val="24"/>
        </w:rPr>
        <w:t xml:space="preserve">7. </w:t>
      </w:r>
      <w:r w:rsidR="00457D42" w:rsidRPr="00BB4F89">
        <w:rPr>
          <w:rFonts w:ascii="Arial" w:hAnsi="Arial" w:cs="Arial"/>
          <w:b/>
          <w:iCs/>
          <w:color w:val="000000" w:themeColor="text1"/>
          <w:spacing w:val="1"/>
          <w:sz w:val="24"/>
          <w:szCs w:val="24"/>
        </w:rPr>
        <w:t>Срок предоставления Муниципальной услуги</w:t>
      </w:r>
    </w:p>
    <w:p w:rsidR="001D2909" w:rsidRPr="00BB4F89" w:rsidRDefault="00457D42"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xml:space="preserve">7.1. </w:t>
      </w:r>
      <w:r w:rsidR="001D2909" w:rsidRPr="00BB4F89">
        <w:rPr>
          <w:rFonts w:ascii="Arial" w:hAnsi="Arial" w:cs="Arial"/>
          <w:bCs/>
          <w:color w:val="000000" w:themeColor="text1"/>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w:t>
      </w:r>
    </w:p>
    <w:p w:rsidR="001D2909" w:rsidRPr="00BB4F89" w:rsidRDefault="001D2909"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а) в случае подачи заявления на бумажном носителе - в срок не более 6 рабочих дней со дня поступления заявления;</w:t>
      </w:r>
    </w:p>
    <w:p w:rsidR="001D2909" w:rsidRPr="00BB4F89" w:rsidRDefault="001D2909"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б) в случае подачи заявления в форме электронного документа - в срок не более 5 рабочих дней со дня поступления заявления.</w:t>
      </w:r>
    </w:p>
    <w:p w:rsidR="001D2909" w:rsidRPr="00BB4F89" w:rsidRDefault="001D2909"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1D2909" w:rsidRPr="00BB4F89" w:rsidRDefault="001D2909" w:rsidP="001D2909">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lastRenderedPageBreak/>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F0E58" w:rsidRDefault="001D2909" w:rsidP="00D26215">
      <w:pPr>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Срок предоставления Муниципальной услуги исчисляется со дня регистрации заявления и документов в Адми</w:t>
      </w:r>
      <w:r w:rsidR="00BF0E58">
        <w:rPr>
          <w:rFonts w:ascii="Arial" w:hAnsi="Arial" w:cs="Arial"/>
          <w:bCs/>
          <w:color w:val="000000" w:themeColor="text1"/>
          <w:sz w:val="24"/>
          <w:szCs w:val="24"/>
        </w:rPr>
        <w:t>нистрации, на ЕПГУ, РПГУ, в МФЦ.</w:t>
      </w:r>
    </w:p>
    <w:p w:rsidR="00457D42" w:rsidRPr="00BB4F89" w:rsidRDefault="00457D42" w:rsidP="001D2909">
      <w:pPr>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7.2. Максимальные сроки пред</w:t>
      </w:r>
      <w:r w:rsidR="009F22B6" w:rsidRPr="00BB4F89">
        <w:rPr>
          <w:rFonts w:ascii="Arial" w:eastAsia="Calibri" w:hAnsi="Arial" w:cs="Arial"/>
          <w:color w:val="000000" w:themeColor="text1"/>
          <w:sz w:val="24"/>
          <w:szCs w:val="24"/>
          <w:lang w:eastAsia="en-US"/>
        </w:rPr>
        <w:t>оставления Муниципальной услуги</w:t>
      </w:r>
      <w:r w:rsidRPr="00BB4F89">
        <w:rPr>
          <w:rFonts w:ascii="Arial" w:eastAsia="Calibri" w:hAnsi="Arial" w:cs="Arial"/>
          <w:color w:val="000000" w:themeColor="text1"/>
          <w:sz w:val="24"/>
          <w:szCs w:val="24"/>
          <w:lang w:eastAsia="en-US"/>
        </w:rPr>
        <w:t xml:space="preserve"> для каждого варианта предоставления Муниципальной услуги приведены в содержащих описания таких вариантов подраздела</w:t>
      </w:r>
      <w:r w:rsidR="00D12484" w:rsidRPr="00BB4F89">
        <w:rPr>
          <w:rFonts w:ascii="Arial" w:eastAsia="Calibri" w:hAnsi="Arial" w:cs="Arial"/>
          <w:color w:val="000000" w:themeColor="text1"/>
          <w:sz w:val="24"/>
          <w:szCs w:val="24"/>
          <w:lang w:eastAsia="en-US"/>
        </w:rPr>
        <w:t>х Административного регламента.</w:t>
      </w:r>
    </w:p>
    <w:p w:rsidR="00457D42" w:rsidRPr="00BB4F89" w:rsidRDefault="00457D42" w:rsidP="008F0B95">
      <w:pPr>
        <w:ind w:firstLine="709"/>
        <w:jc w:val="both"/>
        <w:rPr>
          <w:rFonts w:ascii="Arial" w:hAnsi="Arial" w:cs="Arial"/>
          <w:bCs/>
          <w:color w:val="000000" w:themeColor="text1"/>
          <w:sz w:val="24"/>
          <w:szCs w:val="24"/>
        </w:rPr>
      </w:pPr>
    </w:p>
    <w:p w:rsidR="00457D42" w:rsidRPr="00BB4F89" w:rsidRDefault="00D12484" w:rsidP="008F0B95">
      <w:pPr>
        <w:autoSpaceDE w:val="0"/>
        <w:autoSpaceDN w:val="0"/>
        <w:adjustRightInd w:val="0"/>
        <w:ind w:firstLine="709"/>
        <w:jc w:val="center"/>
        <w:rPr>
          <w:rFonts w:ascii="Arial" w:hAnsi="Arial" w:cs="Arial"/>
          <w:bCs/>
          <w:color w:val="000000" w:themeColor="text1"/>
          <w:sz w:val="24"/>
          <w:szCs w:val="24"/>
        </w:rPr>
      </w:pPr>
      <w:r w:rsidRPr="00BB4F89">
        <w:rPr>
          <w:rFonts w:ascii="Arial" w:hAnsi="Arial" w:cs="Arial"/>
          <w:b/>
          <w:color w:val="000000" w:themeColor="text1"/>
          <w:sz w:val="24"/>
          <w:szCs w:val="24"/>
        </w:rPr>
        <w:t xml:space="preserve">8. </w:t>
      </w:r>
      <w:r w:rsidR="00457D42" w:rsidRPr="00BB4F89">
        <w:rPr>
          <w:rFonts w:ascii="Arial" w:hAnsi="Arial" w:cs="Arial"/>
          <w:b/>
          <w:color w:val="000000" w:themeColor="text1"/>
          <w:sz w:val="24"/>
          <w:szCs w:val="24"/>
        </w:rPr>
        <w:t>Правовые основания для предоставления Муниципальной услуги</w:t>
      </w:r>
    </w:p>
    <w:p w:rsidR="00457D42" w:rsidRPr="00BB4F89" w:rsidRDefault="00D12484"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xml:space="preserve">8.1. </w:t>
      </w:r>
      <w:r w:rsidR="00457D42" w:rsidRPr="00BB4F89">
        <w:rPr>
          <w:rFonts w:ascii="Arial" w:hAnsi="Arial" w:cs="Arial"/>
          <w:bCs/>
          <w:color w:val="000000" w:themeColor="text1"/>
          <w:sz w:val="24"/>
          <w:szCs w:val="24"/>
        </w:rPr>
        <w:t>Основными нормативными правовыми актами, регулирующими предоставление Муниципальной услуги, являются: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Градостроительный кодекс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Земельный кодекс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от 27.07.2010 № 210-ФЗ «Об организации предоставления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от 27.07.2006 № 149-ФЗ «Об информации, информационных технологиях и о защите информации»;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06.04.2011 № 63-ФЗ «Об электронной подписи»;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Федеральный закон 27.07.2006 № 152-ФЗ «О персональных данных»;</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w:t>
      </w:r>
      <w:r w:rsidR="00D12484" w:rsidRPr="00BB4F89">
        <w:rPr>
          <w:rFonts w:ascii="Arial" w:hAnsi="Arial" w:cs="Arial"/>
          <w:bCs/>
          <w:color w:val="000000" w:themeColor="text1"/>
          <w:sz w:val="24"/>
          <w:szCs w:val="24"/>
        </w:rPr>
        <w:t xml:space="preserve">ственных и муниципальных услуг </w:t>
      </w:r>
      <w:r w:rsidRPr="00BB4F89">
        <w:rPr>
          <w:rFonts w:ascii="Arial" w:hAnsi="Arial" w:cs="Arial"/>
          <w:bCs/>
          <w:color w:val="000000" w:themeColor="text1"/>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19.11.2014 № 1221 «Об утверждении Правил присвоения, изменения и аннулирования адресов»;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Приказ Министерства финансов Росс</w:t>
      </w:r>
      <w:r w:rsidR="00D12484" w:rsidRPr="00BB4F89">
        <w:rPr>
          <w:rFonts w:ascii="Arial" w:hAnsi="Arial" w:cs="Arial"/>
          <w:bCs/>
          <w:color w:val="000000" w:themeColor="text1"/>
          <w:sz w:val="24"/>
          <w:szCs w:val="24"/>
        </w:rPr>
        <w:t xml:space="preserve">ийской Федерации от 11.12.2014 </w:t>
      </w:r>
      <w:r w:rsidRPr="00BB4F89">
        <w:rPr>
          <w:rFonts w:ascii="Arial" w:hAnsi="Arial" w:cs="Arial"/>
          <w:bCs/>
          <w:color w:val="000000" w:themeColor="text1"/>
          <w:sz w:val="24"/>
          <w:szCs w:val="24"/>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Приказ Министерства финансов Российской Федерации от 31.03.2016 № 37н «Об утверждении Порядка ведения государственного адресного реестра»;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иные действующие в данной сфере нормативные правовые акты.</w:t>
      </w:r>
    </w:p>
    <w:p w:rsidR="00457D42" w:rsidRPr="00BB4F89" w:rsidRDefault="00D12484" w:rsidP="008F0B95">
      <w:pPr>
        <w:pStyle w:val="23"/>
        <w:shd w:val="clear" w:color="auto" w:fill="auto"/>
        <w:tabs>
          <w:tab w:val="left" w:pos="1341"/>
        </w:tabs>
        <w:spacing w:before="0" w:after="0" w:line="360" w:lineRule="auto"/>
        <w:ind w:firstLine="709"/>
        <w:rPr>
          <w:rFonts w:ascii="Arial" w:eastAsia="Times New Roman" w:hAnsi="Arial" w:cs="Arial"/>
          <w:bCs/>
          <w:color w:val="000000" w:themeColor="text1"/>
          <w:spacing w:val="0"/>
          <w:sz w:val="24"/>
          <w:szCs w:val="24"/>
          <w:lang w:eastAsia="ru-RU"/>
        </w:rPr>
      </w:pPr>
      <w:r w:rsidRPr="00BB4F89">
        <w:rPr>
          <w:rFonts w:ascii="Arial" w:eastAsia="Times New Roman" w:hAnsi="Arial" w:cs="Arial"/>
          <w:bCs/>
          <w:color w:val="000000" w:themeColor="text1"/>
          <w:spacing w:val="0"/>
          <w:sz w:val="24"/>
          <w:szCs w:val="24"/>
          <w:lang w:eastAsia="ru-RU"/>
        </w:rPr>
        <w:t xml:space="preserve">8.2. </w:t>
      </w:r>
      <w:r w:rsidR="00457D42" w:rsidRPr="00BB4F89">
        <w:rPr>
          <w:rFonts w:ascii="Arial" w:eastAsia="Times New Roman" w:hAnsi="Arial" w:cs="Arial"/>
          <w:bCs/>
          <w:color w:val="000000" w:themeColor="text1"/>
          <w:spacing w:val="0"/>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9F22B6" w:rsidRPr="00BB4F89">
        <w:rPr>
          <w:rFonts w:ascii="Arial" w:eastAsia="Times New Roman" w:hAnsi="Arial" w:cs="Arial"/>
          <w:bCs/>
          <w:color w:val="000000" w:themeColor="text1"/>
          <w:spacing w:val="0"/>
          <w:sz w:val="24"/>
          <w:szCs w:val="24"/>
          <w:lang w:eastAsia="ru-RU"/>
        </w:rPr>
        <w:t>Постановления</w:t>
      </w:r>
      <w:r w:rsidR="00457D42" w:rsidRPr="00BB4F89">
        <w:rPr>
          <w:rFonts w:ascii="Arial" w:eastAsia="Times New Roman" w:hAnsi="Arial" w:cs="Arial"/>
          <w:bCs/>
          <w:color w:val="000000" w:themeColor="text1"/>
          <w:spacing w:val="0"/>
          <w:sz w:val="24"/>
          <w:szCs w:val="24"/>
          <w:lang w:eastAsia="ru-RU"/>
        </w:rPr>
        <w:t>» раздела «</w:t>
      </w:r>
      <w:r w:rsidR="009F22B6" w:rsidRPr="00BB4F89">
        <w:rPr>
          <w:rFonts w:ascii="Arial" w:eastAsia="Times New Roman" w:hAnsi="Arial" w:cs="Arial"/>
          <w:bCs/>
          <w:color w:val="000000" w:themeColor="text1"/>
          <w:spacing w:val="0"/>
          <w:sz w:val="24"/>
          <w:szCs w:val="24"/>
          <w:lang w:eastAsia="ru-RU"/>
        </w:rPr>
        <w:t xml:space="preserve">Нормативно-правовые акты» </w:t>
      </w:r>
      <w:r w:rsidR="00457D42" w:rsidRPr="00BB4F89">
        <w:rPr>
          <w:rFonts w:ascii="Arial" w:eastAsia="Times New Roman" w:hAnsi="Arial" w:cs="Arial"/>
          <w:bCs/>
          <w:color w:val="000000" w:themeColor="text1"/>
          <w:spacing w:val="0"/>
          <w:sz w:val="24"/>
          <w:szCs w:val="24"/>
          <w:lang w:eastAsia="ru-RU"/>
        </w:rPr>
        <w:t xml:space="preserve">по адресу </w:t>
      </w:r>
      <w:r w:rsidR="009F22B6" w:rsidRPr="00BB4F89">
        <w:rPr>
          <w:rFonts w:ascii="Arial" w:eastAsia="Times New Roman" w:hAnsi="Arial" w:cs="Arial"/>
          <w:bCs/>
          <w:color w:val="000000" w:themeColor="text1"/>
          <w:spacing w:val="0"/>
          <w:sz w:val="24"/>
          <w:szCs w:val="24"/>
          <w:lang w:eastAsia="ru-RU"/>
        </w:rPr>
        <w:t>http://gorozhan.ru/category/dokumentyi/postanovleniya</w:t>
      </w:r>
      <w:r w:rsidR="00457D42" w:rsidRPr="00BB4F89">
        <w:rPr>
          <w:rFonts w:ascii="Arial" w:eastAsia="Times New Roman" w:hAnsi="Arial" w:cs="Arial"/>
          <w:bCs/>
          <w:color w:val="000000" w:themeColor="text1"/>
          <w:spacing w:val="0"/>
          <w:sz w:val="24"/>
          <w:szCs w:val="24"/>
          <w:lang w:eastAsia="ru-RU"/>
        </w:rPr>
        <w:t>.</w:t>
      </w:r>
    </w:p>
    <w:p w:rsidR="00457D42" w:rsidRPr="00BB4F89" w:rsidRDefault="00457D42" w:rsidP="008F0B95">
      <w:pPr>
        <w:pStyle w:val="23"/>
        <w:shd w:val="clear" w:color="auto" w:fill="auto"/>
        <w:tabs>
          <w:tab w:val="left" w:pos="1341"/>
        </w:tabs>
        <w:spacing w:before="0" w:after="0" w:line="240" w:lineRule="auto"/>
        <w:ind w:firstLine="709"/>
        <w:rPr>
          <w:rFonts w:ascii="Arial" w:hAnsi="Arial" w:cs="Arial"/>
          <w:i/>
          <w:color w:val="000000" w:themeColor="text1"/>
          <w:sz w:val="24"/>
          <w:szCs w:val="24"/>
        </w:rPr>
      </w:pPr>
    </w:p>
    <w:p w:rsidR="00457D42" w:rsidRPr="00BB4F89" w:rsidRDefault="00D12484" w:rsidP="008F0B95">
      <w:pPr>
        <w:pStyle w:val="23"/>
        <w:tabs>
          <w:tab w:val="left" w:pos="1341"/>
        </w:tabs>
        <w:spacing w:before="0" w:after="0" w:line="240" w:lineRule="auto"/>
        <w:ind w:firstLine="709"/>
        <w:jc w:val="center"/>
        <w:rPr>
          <w:rFonts w:ascii="Arial" w:hAnsi="Arial" w:cs="Arial"/>
          <w:b/>
          <w:iCs/>
          <w:color w:val="000000" w:themeColor="text1"/>
          <w:sz w:val="24"/>
          <w:szCs w:val="24"/>
        </w:rPr>
      </w:pPr>
      <w:r w:rsidRPr="00BB4F89">
        <w:rPr>
          <w:rFonts w:ascii="Arial" w:hAnsi="Arial" w:cs="Arial"/>
          <w:b/>
          <w:iCs/>
          <w:color w:val="000000" w:themeColor="text1"/>
          <w:sz w:val="24"/>
          <w:szCs w:val="24"/>
        </w:rPr>
        <w:t xml:space="preserve">9. </w:t>
      </w:r>
      <w:r w:rsidR="00457D42" w:rsidRPr="00BB4F89">
        <w:rPr>
          <w:rFonts w:ascii="Arial" w:hAnsi="Arial" w:cs="Arial"/>
          <w:b/>
          <w:iCs/>
          <w:color w:val="000000" w:themeColor="text1"/>
          <w:sz w:val="24"/>
          <w:szCs w:val="24"/>
        </w:rPr>
        <w:t>Исчерпывающий перечень документов</w:t>
      </w:r>
      <w:r w:rsidR="00457D42" w:rsidRPr="00BB4F89">
        <w:rPr>
          <w:rFonts w:ascii="Arial" w:hAnsi="Arial" w:cs="Arial"/>
          <w:b/>
          <w:color w:val="000000" w:themeColor="text1"/>
          <w:sz w:val="24"/>
          <w:szCs w:val="24"/>
        </w:rPr>
        <w:t xml:space="preserve">, </w:t>
      </w:r>
      <w:r w:rsidR="00457D42" w:rsidRPr="00BB4F89">
        <w:rPr>
          <w:rFonts w:ascii="Arial" w:hAnsi="Arial" w:cs="Arial"/>
          <w:b/>
          <w:iCs/>
          <w:color w:val="000000" w:themeColor="text1"/>
          <w:sz w:val="24"/>
          <w:szCs w:val="24"/>
        </w:rPr>
        <w:t>необходимых для предоставления Муниципальной услуги</w:t>
      </w:r>
      <w:r w:rsidR="00457D42" w:rsidRPr="00BB4F89">
        <w:rPr>
          <w:rFonts w:ascii="Arial" w:hAnsi="Arial" w:cs="Arial"/>
          <w:b/>
          <w:color w:val="000000" w:themeColor="text1"/>
          <w:sz w:val="24"/>
          <w:szCs w:val="24"/>
        </w:rPr>
        <w:t xml:space="preserve">, </w:t>
      </w:r>
      <w:r w:rsidR="00457D42" w:rsidRPr="00BB4F89">
        <w:rPr>
          <w:rFonts w:ascii="Arial" w:hAnsi="Arial" w:cs="Arial"/>
          <w:b/>
          <w:iCs/>
          <w:color w:val="000000" w:themeColor="text1"/>
          <w:sz w:val="24"/>
          <w:szCs w:val="24"/>
        </w:rPr>
        <w:t>подлежащих представлению Заявителем</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 </w:t>
      </w:r>
      <w:r w:rsidR="00457D42" w:rsidRPr="00BB4F89">
        <w:rPr>
          <w:rFonts w:ascii="Arial" w:hAnsi="Arial" w:cs="Arial"/>
          <w:color w:val="000000" w:themeColor="text1"/>
          <w:sz w:val="24"/>
          <w:szCs w:val="24"/>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w:t>
      </w:r>
      <w:r w:rsidR="00457D42" w:rsidRPr="00BB4F89">
        <w:rPr>
          <w:rFonts w:ascii="Arial" w:hAnsi="Arial" w:cs="Arial"/>
          <w:color w:val="000000" w:themeColor="text1"/>
          <w:sz w:val="24"/>
          <w:szCs w:val="24"/>
        </w:rPr>
        <w:lastRenderedPageBreak/>
        <w:t xml:space="preserve">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9.1.1. </w:t>
      </w:r>
      <w:r w:rsidR="00457D42" w:rsidRPr="00BB4F89">
        <w:rPr>
          <w:rFonts w:ascii="Arial" w:hAnsi="Arial" w:cs="Arial"/>
          <w:color w:val="000000" w:themeColor="text1"/>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9.1.2. </w:t>
      </w:r>
      <w:r w:rsidR="00457D42" w:rsidRPr="00BB4F89">
        <w:rPr>
          <w:rFonts w:ascii="Arial" w:hAnsi="Arial" w:cs="Arial"/>
          <w:color w:val="000000" w:themeColor="text1"/>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9.1.3. </w:t>
      </w:r>
      <w:r w:rsidR="00457D42" w:rsidRPr="00BB4F89">
        <w:rPr>
          <w:rFonts w:ascii="Arial" w:hAnsi="Arial" w:cs="Arial"/>
          <w:color w:val="000000" w:themeColor="text1"/>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9.1.4. </w:t>
      </w:r>
      <w:r w:rsidR="00457D42" w:rsidRPr="00BB4F89">
        <w:rPr>
          <w:rFonts w:ascii="Arial" w:hAnsi="Arial" w:cs="Arial"/>
          <w:color w:val="000000" w:themeColor="text1"/>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9.1.5. </w:t>
      </w:r>
      <w:r w:rsidR="00457D42" w:rsidRPr="00BB4F89">
        <w:rPr>
          <w:rFonts w:ascii="Arial" w:hAnsi="Arial" w:cs="Arial"/>
          <w:color w:val="000000" w:themeColor="text1"/>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w:t>
      </w:r>
      <w:r w:rsidR="00D12484" w:rsidRPr="00BB4F89">
        <w:rPr>
          <w:rFonts w:ascii="Arial" w:hAnsi="Arial" w:cs="Arial"/>
          <w:color w:val="000000" w:themeColor="text1"/>
          <w:sz w:val="24"/>
          <w:szCs w:val="24"/>
        </w:rPr>
        <w:t xml:space="preserve">.1.6. </w:t>
      </w:r>
      <w:r w:rsidRPr="00BB4F89">
        <w:rPr>
          <w:rFonts w:ascii="Arial" w:hAnsi="Arial" w:cs="Arial"/>
          <w:color w:val="000000" w:themeColor="text1"/>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9" w:history="1">
        <w:r w:rsidRPr="00BB4F89">
          <w:rPr>
            <w:rFonts w:ascii="Arial" w:hAnsi="Arial" w:cs="Arial"/>
            <w:color w:val="000000" w:themeColor="text1"/>
            <w:sz w:val="24"/>
            <w:szCs w:val="24"/>
          </w:rPr>
          <w:t>статьей 35</w:t>
        </w:r>
      </w:hyperlink>
      <w:r w:rsidRPr="00BB4F89">
        <w:rPr>
          <w:rFonts w:ascii="Arial" w:hAnsi="Arial" w:cs="Arial"/>
          <w:color w:val="000000" w:themeColor="text1"/>
          <w:sz w:val="24"/>
          <w:szCs w:val="24"/>
        </w:rPr>
        <w:t xml:space="preserve"> или </w:t>
      </w:r>
      <w:hyperlink r:id="rId10" w:history="1">
        <w:r w:rsidRPr="00BB4F89">
          <w:rPr>
            <w:rFonts w:ascii="Arial" w:hAnsi="Arial" w:cs="Arial"/>
            <w:color w:val="000000" w:themeColor="text1"/>
            <w:sz w:val="24"/>
            <w:szCs w:val="24"/>
          </w:rPr>
          <w:t>статьей 42.3</w:t>
        </w:r>
      </w:hyperlink>
      <w:r w:rsidRPr="00BB4F89">
        <w:rPr>
          <w:rFonts w:ascii="Arial" w:hAnsi="Arial" w:cs="Arial"/>
          <w:color w:val="000000" w:themeColor="text1"/>
          <w:sz w:val="24"/>
          <w:szCs w:val="24"/>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w:t>
      </w:r>
      <w:r w:rsidRPr="00BB4F89">
        <w:rPr>
          <w:rFonts w:ascii="Arial" w:hAnsi="Arial" w:cs="Arial"/>
          <w:color w:val="000000" w:themeColor="text1"/>
          <w:sz w:val="24"/>
          <w:szCs w:val="24"/>
        </w:rPr>
        <w:lastRenderedPageBreak/>
        <w:t>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457D42" w:rsidRPr="00BB4F89" w:rsidRDefault="00D12484"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9.2. </w:t>
      </w:r>
      <w:r w:rsidR="00457D42" w:rsidRPr="00BB4F89">
        <w:rPr>
          <w:rFonts w:ascii="Arial" w:hAnsi="Arial" w:cs="Arial"/>
          <w:color w:val="000000" w:themeColor="text1"/>
          <w:sz w:val="24"/>
          <w:szCs w:val="24"/>
        </w:rPr>
        <w:t>Заявление представляется в форме: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документа на бумажном носителе посредством почтового отправления с описью вложения и уведомлением о вручении;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документа на бумажном носителе при личном обращении в Администрацию или многофункциональный центр;</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электронного документа с использованием портала ФИАС;</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электронного документа с использованием ЕПГУ;</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электронного документа с использованием РПГУ.</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9.2.1. Заявление представляется в Администрацию или МФЦ по месту нахождения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9.2.2. Заявление в форме документа на бумажном носителе подписывается Заявителем либо его представителем.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9.2.3. Заявление в форме электронного документа подписывается электронной подписью, вид которой определяется в соответствии с </w:t>
      </w:r>
      <w:hyperlink r:id="rId11" w:history="1">
        <w:r w:rsidRPr="00BB4F89">
          <w:rPr>
            <w:rFonts w:ascii="Arial" w:hAnsi="Arial" w:cs="Arial"/>
            <w:color w:val="000000" w:themeColor="text1"/>
            <w:sz w:val="24"/>
            <w:szCs w:val="24"/>
          </w:rPr>
          <w:t>частью 2 статьи 21.1</w:t>
        </w:r>
      </w:hyperlink>
      <w:r w:rsidRPr="00BB4F89">
        <w:rPr>
          <w:rFonts w:ascii="Arial" w:hAnsi="Arial" w:cs="Arial"/>
          <w:color w:val="000000" w:themeColor="text1"/>
          <w:sz w:val="24"/>
          <w:szCs w:val="24"/>
        </w:rPr>
        <w:t xml:space="preserve"> Федерального закона № 210-ФЗ.</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1" w:name="Par24"/>
      <w:bookmarkEnd w:id="1"/>
      <w:r w:rsidRPr="00BB4F89">
        <w:rPr>
          <w:rFonts w:ascii="Arial" w:hAnsi="Arial" w:cs="Arial"/>
          <w:color w:val="000000" w:themeColor="text1"/>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w:t>
      </w:r>
      <w:r w:rsidR="009167FD" w:rsidRPr="00BB4F89">
        <w:rPr>
          <w:rFonts w:ascii="Arial" w:hAnsi="Arial" w:cs="Arial"/>
          <w:color w:val="000000" w:themeColor="text1"/>
          <w:sz w:val="24"/>
          <w:szCs w:val="24"/>
        </w:rPr>
        <w:t>или д</w:t>
      </w:r>
      <w:r w:rsidRPr="00BB4F89">
        <w:rPr>
          <w:rFonts w:ascii="Arial" w:hAnsi="Arial" w:cs="Arial"/>
          <w:color w:val="000000" w:themeColor="text1"/>
          <w:sz w:val="24"/>
          <w:szCs w:val="24"/>
        </w:rPr>
        <w:t>ля строительства которых получение разрешения на строительство не требуется</w:t>
      </w:r>
      <w:r w:rsidR="009167FD" w:rsidRPr="00BB4F89">
        <w:rPr>
          <w:rFonts w:ascii="Arial" w:hAnsi="Arial" w:cs="Arial"/>
          <w:color w:val="000000" w:themeColor="text1"/>
          <w:sz w:val="24"/>
          <w:szCs w:val="24"/>
        </w:rPr>
        <w:t xml:space="preserve"> в соответствии с Градостроительным </w:t>
      </w:r>
      <w:hyperlink r:id="rId12" w:history="1">
        <w:r w:rsidR="009167FD" w:rsidRPr="00BB4F89">
          <w:rPr>
            <w:rFonts w:ascii="Arial" w:hAnsi="Arial" w:cs="Arial"/>
            <w:color w:val="000000" w:themeColor="text1"/>
            <w:sz w:val="24"/>
            <w:szCs w:val="24"/>
          </w:rPr>
          <w:t>кодексом</w:t>
        </w:r>
      </w:hyperlink>
      <w:r w:rsidR="009167FD" w:rsidRPr="00BB4F89">
        <w:rPr>
          <w:rFonts w:ascii="Arial" w:hAnsi="Arial" w:cs="Arial"/>
          <w:color w:val="000000" w:themeColor="text1"/>
          <w:sz w:val="24"/>
          <w:szCs w:val="24"/>
        </w:rPr>
        <w:t xml:space="preserve"> Российской Федерации</w:t>
      </w:r>
      <w:r w:rsidRPr="00BB4F89">
        <w:rPr>
          <w:rFonts w:ascii="Arial" w:hAnsi="Arial" w:cs="Arial"/>
          <w:color w:val="000000" w:themeColor="text1"/>
          <w:sz w:val="24"/>
          <w:szCs w:val="24"/>
        </w:rPr>
        <w:t>,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2" w:name="Par26"/>
      <w:bookmarkEnd w:id="2"/>
      <w:r w:rsidRPr="00BB4F89">
        <w:rPr>
          <w:rFonts w:ascii="Arial" w:hAnsi="Arial" w:cs="Arial"/>
          <w:color w:val="000000" w:themeColor="text1"/>
          <w:sz w:val="24"/>
          <w:szCs w:val="24"/>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3" w:history="1">
        <w:r w:rsidRPr="00BB4F89">
          <w:rPr>
            <w:rFonts w:ascii="Arial" w:hAnsi="Arial" w:cs="Arial"/>
            <w:color w:val="000000" w:themeColor="text1"/>
            <w:sz w:val="24"/>
            <w:szCs w:val="24"/>
          </w:rPr>
          <w:t>кодексом</w:t>
        </w:r>
      </w:hyperlink>
      <w:r w:rsidRPr="00BB4F89">
        <w:rPr>
          <w:rFonts w:ascii="Arial" w:hAnsi="Arial" w:cs="Arial"/>
          <w:color w:val="000000" w:themeColor="text1"/>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3" w:name="Par27"/>
      <w:bookmarkEnd w:id="3"/>
      <w:r w:rsidRPr="00BB4F89">
        <w:rPr>
          <w:rFonts w:ascii="Arial" w:hAnsi="Arial" w:cs="Arial"/>
          <w:color w:val="000000" w:themeColor="text1"/>
          <w:sz w:val="24"/>
          <w:szCs w:val="24"/>
        </w:rPr>
        <w:lastRenderedPageBreak/>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4" w:name="Par29"/>
      <w:bookmarkEnd w:id="4"/>
      <w:r w:rsidRPr="00BB4F89">
        <w:rPr>
          <w:rFonts w:ascii="Arial" w:hAnsi="Arial" w:cs="Arial"/>
          <w:color w:val="000000" w:themeColor="text1"/>
          <w:sz w:val="24"/>
          <w:szCs w:val="24"/>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bookmarkStart w:id="5" w:name="Par30"/>
      <w:bookmarkEnd w:id="5"/>
      <w:r w:rsidRPr="00BB4F89">
        <w:rPr>
          <w:rFonts w:ascii="Arial" w:hAnsi="Arial" w:cs="Arial"/>
          <w:color w:val="000000" w:themeColor="text1"/>
          <w:sz w:val="24"/>
          <w:szCs w:val="24"/>
        </w:rPr>
        <w:t xml:space="preserve">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009F22B6" w:rsidRPr="00BB4F89">
        <w:rPr>
          <w:rFonts w:ascii="Arial" w:hAnsi="Arial" w:cs="Arial"/>
          <w:color w:val="000000" w:themeColor="text1"/>
          <w:sz w:val="24"/>
          <w:szCs w:val="24"/>
        </w:rPr>
        <w:t>более новых объектов адресации).</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D12484" w:rsidP="008F0B95">
      <w:pPr>
        <w:pStyle w:val="90"/>
        <w:shd w:val="clear" w:color="auto" w:fill="auto"/>
        <w:tabs>
          <w:tab w:val="left" w:pos="1553"/>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10. </w:t>
      </w:r>
      <w:r w:rsidR="00457D42" w:rsidRPr="00BB4F89">
        <w:rPr>
          <w:rFonts w:ascii="Arial" w:hAnsi="Arial" w:cs="Arial"/>
          <w:b/>
          <w:i w:val="0"/>
          <w:color w:val="000000" w:themeColor="text1"/>
          <w:sz w:val="24"/>
          <w:szCs w:val="24"/>
        </w:rPr>
        <w:t>Исчерпывающий перечень документов</w:t>
      </w:r>
      <w:r w:rsidR="00457D42" w:rsidRPr="00BB4F89">
        <w:rPr>
          <w:rStyle w:val="91"/>
          <w:rFonts w:ascii="Arial" w:eastAsiaTheme="minorHAnsi" w:hAnsi="Arial" w:cs="Arial"/>
          <w:b/>
          <w:color w:val="000000" w:themeColor="text1"/>
          <w:sz w:val="24"/>
          <w:szCs w:val="24"/>
        </w:rPr>
        <w:t xml:space="preserve">, </w:t>
      </w:r>
      <w:r w:rsidR="00457D42" w:rsidRPr="00BB4F89">
        <w:rPr>
          <w:rFonts w:ascii="Arial" w:hAnsi="Arial" w:cs="Arial"/>
          <w:b/>
          <w:i w:val="0"/>
          <w:color w:val="000000" w:themeColor="text1"/>
          <w:sz w:val="24"/>
          <w:szCs w:val="24"/>
        </w:rPr>
        <w:t>необходимых для предоставления Муниципальной услуги</w:t>
      </w:r>
      <w:r w:rsidR="00457D42" w:rsidRPr="00BB4F89">
        <w:rPr>
          <w:rStyle w:val="91"/>
          <w:rFonts w:ascii="Arial" w:eastAsiaTheme="minorHAnsi" w:hAnsi="Arial" w:cs="Arial"/>
          <w:b/>
          <w:color w:val="000000" w:themeColor="text1"/>
          <w:sz w:val="24"/>
          <w:szCs w:val="24"/>
        </w:rPr>
        <w:t xml:space="preserve">, </w:t>
      </w:r>
      <w:r w:rsidR="00457D42" w:rsidRPr="00BB4F89">
        <w:rPr>
          <w:rFonts w:ascii="Arial" w:hAnsi="Arial" w:cs="Arial"/>
          <w:b/>
          <w:i w:val="0"/>
          <w:color w:val="000000" w:themeColor="text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457D42" w:rsidRPr="00BB4F89" w:rsidRDefault="00D12484" w:rsidP="008F0B95">
      <w:pPr>
        <w:pStyle w:val="ae"/>
        <w:autoSpaceDE w:val="0"/>
        <w:autoSpaceDN w:val="0"/>
        <w:adjustRightInd w:val="0"/>
        <w:spacing w:line="360" w:lineRule="auto"/>
        <w:ind w:left="0" w:firstLine="709"/>
        <w:jc w:val="both"/>
        <w:rPr>
          <w:rFonts w:ascii="Arial" w:eastAsia="Calibri" w:hAnsi="Arial" w:cs="Arial"/>
          <w:color w:val="000000" w:themeColor="text1"/>
          <w:sz w:val="24"/>
          <w:szCs w:val="24"/>
        </w:rPr>
      </w:pPr>
      <w:r w:rsidRPr="00BB4F89">
        <w:rPr>
          <w:rFonts w:ascii="Arial" w:hAnsi="Arial" w:cs="Arial"/>
          <w:color w:val="000000" w:themeColor="text1"/>
          <w:sz w:val="24"/>
          <w:szCs w:val="24"/>
        </w:rPr>
        <w:t xml:space="preserve">10.2. </w:t>
      </w:r>
      <w:r w:rsidR="00457D42" w:rsidRPr="00BB4F89">
        <w:rPr>
          <w:rFonts w:ascii="Arial" w:eastAsia="Calibri" w:hAnsi="Arial" w:cs="Arial"/>
          <w:color w:val="000000" w:themeColor="text1"/>
          <w:sz w:val="24"/>
          <w:szCs w:val="24"/>
        </w:rPr>
        <w:t>Запрещается требовать от Заявителя:</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B4F89">
        <w:rPr>
          <w:rFonts w:ascii="Arial" w:eastAsia="Calibri" w:hAnsi="Arial" w:cs="Arial"/>
          <w:color w:val="000000" w:themeColor="text1"/>
          <w:sz w:val="24"/>
          <w:szCs w:val="24"/>
        </w:rPr>
        <w:lastRenderedPageBreak/>
        <w:t>правовыми актами, регулирующими отношения, возникающие в связи с предоставлением Муниципальной услуги;</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BB4F89">
          <w:rPr>
            <w:rFonts w:ascii="Arial" w:eastAsia="Calibri" w:hAnsi="Arial" w:cs="Arial"/>
            <w:color w:val="000000" w:themeColor="text1"/>
            <w:sz w:val="24"/>
            <w:szCs w:val="24"/>
          </w:rPr>
          <w:t>частью 6 статьи 7</w:t>
        </w:r>
      </w:hyperlink>
      <w:r w:rsidRPr="00BB4F89">
        <w:rPr>
          <w:rFonts w:ascii="Arial" w:eastAsia="Calibri"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BB4F89">
          <w:rPr>
            <w:rFonts w:ascii="Arial" w:eastAsia="Calibri" w:hAnsi="Arial" w:cs="Arial"/>
            <w:color w:val="000000" w:themeColor="text1"/>
            <w:sz w:val="24"/>
            <w:szCs w:val="24"/>
          </w:rPr>
          <w:t>части 1 статьи 9</w:t>
        </w:r>
      </w:hyperlink>
      <w:r w:rsidRPr="00BB4F89">
        <w:rPr>
          <w:rFonts w:ascii="Arial" w:eastAsia="Calibri"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BB4F89">
          <w:rPr>
            <w:rFonts w:ascii="Arial" w:eastAsia="Calibri" w:hAnsi="Arial" w:cs="Arial"/>
            <w:color w:val="000000" w:themeColor="text1"/>
            <w:sz w:val="24"/>
            <w:szCs w:val="24"/>
          </w:rPr>
          <w:t>частью 1.1 статьи 16</w:t>
        </w:r>
      </w:hyperlink>
      <w:r w:rsidRPr="00BB4F89">
        <w:rPr>
          <w:rFonts w:ascii="Arial" w:eastAsia="Calibri"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BB4F89">
          <w:rPr>
            <w:rFonts w:ascii="Arial" w:eastAsia="Calibri" w:hAnsi="Arial" w:cs="Arial"/>
            <w:color w:val="000000" w:themeColor="text1"/>
            <w:sz w:val="24"/>
            <w:szCs w:val="24"/>
          </w:rPr>
          <w:t>частью 1.1 статьи 16</w:t>
        </w:r>
      </w:hyperlink>
      <w:r w:rsidRPr="00BB4F89">
        <w:rPr>
          <w:rFonts w:ascii="Arial" w:eastAsia="Calibri" w:hAnsi="Arial" w:cs="Arial"/>
          <w:color w:val="000000" w:themeColor="text1"/>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BB4F89">
          <w:rPr>
            <w:rFonts w:ascii="Arial" w:eastAsia="Calibri" w:hAnsi="Arial" w:cs="Arial"/>
            <w:color w:val="000000" w:themeColor="text1"/>
            <w:sz w:val="24"/>
            <w:szCs w:val="24"/>
            <w:lang w:eastAsia="en-US"/>
          </w:rPr>
          <w:t>пунктом 7.2 части 1 статьи 16</w:t>
        </w:r>
      </w:hyperlink>
      <w:r w:rsidRPr="00BB4F89">
        <w:rPr>
          <w:rFonts w:ascii="Arial" w:eastAsia="Calibri" w:hAnsi="Arial" w:cs="Arial"/>
          <w:color w:val="000000" w:themeColor="text1"/>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57D42" w:rsidRPr="00BB4F89" w:rsidRDefault="00457D42" w:rsidP="008F0B95">
      <w:pPr>
        <w:pStyle w:val="23"/>
        <w:shd w:val="clear" w:color="auto" w:fill="auto"/>
        <w:tabs>
          <w:tab w:val="left" w:pos="1396"/>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7D42" w:rsidRPr="00BB4F89" w:rsidRDefault="00457D42" w:rsidP="008F0B95">
      <w:pPr>
        <w:pStyle w:val="90"/>
        <w:shd w:val="clear" w:color="auto" w:fill="auto"/>
        <w:tabs>
          <w:tab w:val="left" w:pos="1553"/>
        </w:tabs>
        <w:spacing w:after="0" w:line="240" w:lineRule="auto"/>
        <w:ind w:firstLine="709"/>
        <w:rPr>
          <w:rFonts w:ascii="Arial" w:hAnsi="Arial" w:cs="Arial"/>
          <w:bCs/>
          <w:color w:val="000000" w:themeColor="text1"/>
          <w:sz w:val="24"/>
          <w:szCs w:val="24"/>
        </w:rPr>
      </w:pPr>
    </w:p>
    <w:p w:rsidR="00457D42" w:rsidRPr="00BB4F89" w:rsidRDefault="00D12484" w:rsidP="008F0B95">
      <w:pPr>
        <w:pStyle w:val="90"/>
        <w:shd w:val="clear" w:color="auto" w:fill="auto"/>
        <w:tabs>
          <w:tab w:val="left" w:pos="1276"/>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11. </w:t>
      </w:r>
      <w:r w:rsidR="00457D42" w:rsidRPr="00BB4F89">
        <w:rPr>
          <w:rFonts w:ascii="Arial" w:hAnsi="Arial" w:cs="Arial"/>
          <w:b/>
          <w:i w:val="0"/>
          <w:color w:val="000000" w:themeColor="text1"/>
          <w:sz w:val="24"/>
          <w:szCs w:val="24"/>
        </w:rPr>
        <w:t>Исчерпывающий перечень оснований для отказа в приеме документов</w:t>
      </w:r>
      <w:r w:rsidR="00457D42" w:rsidRPr="00BB4F89">
        <w:rPr>
          <w:rStyle w:val="91"/>
          <w:rFonts w:ascii="Arial" w:eastAsiaTheme="minorHAnsi" w:hAnsi="Arial" w:cs="Arial"/>
          <w:b/>
          <w:color w:val="000000" w:themeColor="text1"/>
          <w:sz w:val="24"/>
          <w:szCs w:val="24"/>
        </w:rPr>
        <w:t xml:space="preserve">, </w:t>
      </w:r>
      <w:r w:rsidR="00457D42" w:rsidRPr="00BB4F89">
        <w:rPr>
          <w:rFonts w:ascii="Arial" w:hAnsi="Arial" w:cs="Arial"/>
          <w:b/>
          <w:i w:val="0"/>
          <w:color w:val="000000" w:themeColor="text1"/>
          <w:sz w:val="24"/>
          <w:szCs w:val="24"/>
        </w:rPr>
        <w:t>необходимых для предоставления Муниципальной услуги</w:t>
      </w:r>
    </w:p>
    <w:p w:rsidR="00457D42" w:rsidRPr="00BB4F89" w:rsidRDefault="00457D42" w:rsidP="008F0B95">
      <w:pPr>
        <w:pStyle w:val="90"/>
        <w:shd w:val="clear" w:color="auto" w:fill="auto"/>
        <w:tabs>
          <w:tab w:val="left" w:pos="143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 xml:space="preserve">11.1. Основаниями для отказа в приеме документов, необходимых для предоставления </w:t>
      </w:r>
      <w:r w:rsidR="00D12484" w:rsidRPr="00BB4F89">
        <w:rPr>
          <w:rFonts w:ascii="Arial" w:hAnsi="Arial" w:cs="Arial"/>
          <w:bCs/>
          <w:i w:val="0"/>
          <w:color w:val="000000" w:themeColor="text1"/>
          <w:sz w:val="24"/>
          <w:szCs w:val="24"/>
        </w:rPr>
        <w:t>Муниципальной услуги, являются:</w:t>
      </w:r>
    </w:p>
    <w:p w:rsidR="00457D42" w:rsidRPr="00BB4F89" w:rsidRDefault="00457D42" w:rsidP="008F0B95">
      <w:pPr>
        <w:pStyle w:val="90"/>
        <w:shd w:val="clear" w:color="auto" w:fill="auto"/>
        <w:tabs>
          <w:tab w:val="left" w:pos="1437"/>
        </w:tabs>
        <w:spacing w:after="0" w:line="360" w:lineRule="auto"/>
        <w:ind w:firstLine="709"/>
        <w:rPr>
          <w:rFonts w:ascii="Arial" w:hAnsi="Arial" w:cs="Arial"/>
          <w:i w:val="0"/>
          <w:color w:val="000000" w:themeColor="text1"/>
          <w:sz w:val="24"/>
          <w:szCs w:val="24"/>
        </w:rPr>
      </w:pPr>
      <w:r w:rsidRPr="00BB4F89">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lastRenderedPageBreak/>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11.1.5. Неполное заполнение полей в форме заявления, в том числе в интерактивной форме заявления на ЕПГУ, РПГУ;</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11.1.6. Заявление подано лицом, не имеющим полномочий представлять интересы Заявителя.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11.1.7. Наличие противоречивых сведений в запросе и приложенных к нему документах;</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11.2. Решение об отказе в приеме документов по основаниям, указанным в пункте 11.1</w:t>
      </w:r>
      <w:r w:rsidR="009167FD" w:rsidRPr="00BB4F89">
        <w:rPr>
          <w:rFonts w:ascii="Arial" w:hAnsi="Arial" w:cs="Arial"/>
          <w:bCs/>
          <w:color w:val="000000" w:themeColor="text1"/>
          <w:sz w:val="24"/>
          <w:szCs w:val="24"/>
        </w:rPr>
        <w:t>.</w:t>
      </w:r>
      <w:r w:rsidRPr="00BB4F89">
        <w:rPr>
          <w:rFonts w:ascii="Arial" w:hAnsi="Arial" w:cs="Arial"/>
          <w:bCs/>
          <w:color w:val="000000" w:themeColor="text1"/>
          <w:sz w:val="24"/>
          <w:szCs w:val="24"/>
        </w:rPr>
        <w:t>, оформляется по форме согласно Приложению № 5 к настоящему Административному регламенту.</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11.3. Отказ в приеме документов не препятствует повторному обращению Заявителя за получением Муниципальной услуги.</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D12484" w:rsidP="008F0B95">
      <w:pPr>
        <w:pStyle w:val="90"/>
        <w:shd w:val="clear" w:color="auto" w:fill="auto"/>
        <w:tabs>
          <w:tab w:val="left" w:pos="567"/>
        </w:tabs>
        <w:spacing w:after="0" w:line="240" w:lineRule="auto"/>
        <w:ind w:firstLine="709"/>
        <w:jc w:val="center"/>
        <w:rPr>
          <w:rFonts w:ascii="Arial" w:hAnsi="Arial" w:cs="Arial"/>
          <w:b/>
          <w:i w:val="0"/>
          <w:color w:val="000000" w:themeColor="text1"/>
          <w:sz w:val="24"/>
          <w:szCs w:val="24"/>
        </w:rPr>
      </w:pPr>
      <w:r w:rsidRPr="00BB4F89">
        <w:rPr>
          <w:rFonts w:ascii="Arial" w:hAnsi="Arial" w:cs="Arial"/>
          <w:b/>
          <w:i w:val="0"/>
          <w:color w:val="000000" w:themeColor="text1"/>
          <w:sz w:val="24"/>
          <w:szCs w:val="24"/>
        </w:rPr>
        <w:t xml:space="preserve">12. </w:t>
      </w:r>
      <w:r w:rsidR="00457D42" w:rsidRPr="00BB4F89">
        <w:rPr>
          <w:rFonts w:ascii="Arial" w:hAnsi="Arial" w:cs="Arial"/>
          <w:b/>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rsidR="00457D42" w:rsidRPr="00BB4F89" w:rsidRDefault="00457D42" w:rsidP="008F0B95">
      <w:pPr>
        <w:pStyle w:val="90"/>
        <w:shd w:val="clear" w:color="auto" w:fill="auto"/>
        <w:tabs>
          <w:tab w:val="left" w:pos="1428"/>
        </w:tabs>
        <w:spacing w:after="0" w:line="360" w:lineRule="auto"/>
        <w:ind w:firstLine="709"/>
        <w:rPr>
          <w:rFonts w:ascii="Arial" w:hAnsi="Arial" w:cs="Arial"/>
          <w:i w:val="0"/>
          <w:color w:val="000000" w:themeColor="text1"/>
          <w:sz w:val="24"/>
          <w:szCs w:val="24"/>
        </w:rPr>
      </w:pPr>
      <w:r w:rsidRPr="00BB4F89">
        <w:rPr>
          <w:rFonts w:ascii="Arial" w:hAnsi="Arial" w:cs="Arial"/>
          <w:i w:val="0"/>
          <w:color w:val="000000" w:themeColor="text1"/>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12.2. Основаниями для отказа в предоставлении Муниципальной услуги являются: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12.2.1. С заявлением обратилось лицо, не указанное в пункте 2.1</w:t>
      </w:r>
      <w:r w:rsidR="009167FD"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xml:space="preserve">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w:t>
      </w:r>
      <w:r w:rsidRPr="00BB4F89">
        <w:rPr>
          <w:rFonts w:ascii="Arial" w:hAnsi="Arial" w:cs="Arial"/>
          <w:bCs/>
          <w:color w:val="000000" w:themeColor="text1"/>
          <w:sz w:val="24"/>
          <w:szCs w:val="24"/>
        </w:rPr>
        <w:lastRenderedPageBreak/>
        <w:t>представлен Заявителем (представителем Заявителя) по собственной инициативе;</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w:t>
      </w:r>
      <w:r w:rsidR="009167FD"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п.12.2</w:t>
      </w:r>
      <w:r w:rsidR="009167FD"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настоящего пункта, являющиеся основанием для принятия такого решения.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12.4. Решение об отказе в присвоении объекту адресации адреса или аннулировании его адреса может быть обжаловано в судебном порядке.</w:t>
      </w:r>
    </w:p>
    <w:p w:rsidR="00457D42" w:rsidRPr="00BB4F89" w:rsidRDefault="00457D42" w:rsidP="009167FD">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12.5. Перечень оснований для отказа в предоставлении Муниципальной услуги, определенный п</w:t>
      </w:r>
      <w:r w:rsidR="009167FD"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п.</w:t>
      </w:r>
      <w:r w:rsidR="009167FD"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12.2</w:t>
      </w:r>
      <w:r w:rsidR="009167FD"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настоящего пункта Административного регламента, является исчерпывающим.</w:t>
      </w:r>
    </w:p>
    <w:p w:rsidR="00457D42" w:rsidRPr="00BB4F89" w:rsidRDefault="00457D42" w:rsidP="009167FD">
      <w:pPr>
        <w:autoSpaceDE w:val="0"/>
        <w:autoSpaceDN w:val="0"/>
        <w:adjustRightInd w:val="0"/>
        <w:spacing w:line="360" w:lineRule="auto"/>
        <w:ind w:firstLine="709"/>
        <w:jc w:val="center"/>
        <w:rPr>
          <w:rFonts w:ascii="Arial" w:hAnsi="Arial" w:cs="Arial"/>
          <w:b/>
          <w:bCs/>
          <w:color w:val="000000" w:themeColor="text1"/>
          <w:sz w:val="24"/>
          <w:szCs w:val="24"/>
        </w:rPr>
      </w:pPr>
    </w:p>
    <w:p w:rsidR="00457D42" w:rsidRPr="00BB4F89" w:rsidRDefault="00D12484" w:rsidP="009167FD">
      <w:pPr>
        <w:pStyle w:val="13"/>
        <w:spacing w:line="360" w:lineRule="auto"/>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13. </w:t>
      </w:r>
      <w:r w:rsidR="00457D42" w:rsidRPr="00BB4F89">
        <w:rPr>
          <w:rFonts w:ascii="Arial" w:hAnsi="Arial" w:cs="Arial"/>
          <w:b/>
          <w:color w:val="000000" w:themeColor="text1"/>
          <w:sz w:val="24"/>
          <w:szCs w:val="24"/>
        </w:rPr>
        <w:t>Размер платы, взимаемой с Заявителя при предоставлении Муниципальной услуги и способы ее взимания</w:t>
      </w:r>
    </w:p>
    <w:p w:rsidR="00457D42" w:rsidRPr="00BB4F89" w:rsidRDefault="00457D42" w:rsidP="009167FD">
      <w:pPr>
        <w:pStyle w:val="13"/>
        <w:tabs>
          <w:tab w:val="left" w:pos="1084"/>
        </w:tabs>
        <w:spacing w:line="360" w:lineRule="auto"/>
        <w:ind w:firstLine="709"/>
        <w:jc w:val="both"/>
        <w:rPr>
          <w:rFonts w:ascii="Arial" w:hAnsi="Arial" w:cs="Arial"/>
          <w:color w:val="000000" w:themeColor="text1"/>
          <w:sz w:val="24"/>
          <w:szCs w:val="24"/>
        </w:rPr>
      </w:pPr>
      <w:r w:rsidRPr="00BB4F89">
        <w:rPr>
          <w:rFonts w:ascii="Arial" w:hAnsi="Arial" w:cs="Arial"/>
          <w:bCs/>
          <w:color w:val="000000" w:themeColor="text1"/>
          <w:sz w:val="24"/>
          <w:szCs w:val="24"/>
        </w:rPr>
        <w:t>Муниципальная услуга предоставляется бесплатно.</w:t>
      </w:r>
    </w:p>
    <w:p w:rsidR="00457D42" w:rsidRPr="00BB4F89" w:rsidRDefault="00457D42" w:rsidP="009167FD">
      <w:pPr>
        <w:pStyle w:val="13"/>
        <w:tabs>
          <w:tab w:val="left" w:pos="1084"/>
        </w:tabs>
        <w:spacing w:line="360" w:lineRule="auto"/>
        <w:ind w:firstLine="709"/>
        <w:jc w:val="both"/>
        <w:rPr>
          <w:rFonts w:ascii="Arial" w:hAnsi="Arial" w:cs="Arial"/>
          <w:color w:val="000000" w:themeColor="text1"/>
          <w:sz w:val="24"/>
          <w:szCs w:val="24"/>
        </w:rPr>
      </w:pPr>
    </w:p>
    <w:p w:rsidR="00457D42" w:rsidRPr="00BB4F89" w:rsidRDefault="00D12484" w:rsidP="009167FD">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14. </w:t>
      </w:r>
      <w:r w:rsidR="00457D42" w:rsidRPr="00BB4F89">
        <w:rPr>
          <w:rFonts w:ascii="Arial" w:hAnsi="Arial" w:cs="Arial"/>
          <w:b/>
          <w:bCs/>
          <w:color w:val="000000" w:themeColor="text1"/>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7D42" w:rsidRPr="00BB4F89" w:rsidRDefault="00457D42" w:rsidP="009167FD">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7D42" w:rsidRPr="00BB4F89" w:rsidRDefault="00457D42" w:rsidP="009167FD">
      <w:pPr>
        <w:autoSpaceDE w:val="0"/>
        <w:autoSpaceDN w:val="0"/>
        <w:adjustRightInd w:val="0"/>
        <w:spacing w:line="360" w:lineRule="auto"/>
        <w:ind w:firstLine="709"/>
        <w:jc w:val="both"/>
        <w:rPr>
          <w:rFonts w:ascii="Arial" w:hAnsi="Arial" w:cs="Arial"/>
          <w:bCs/>
          <w:color w:val="000000" w:themeColor="text1"/>
          <w:sz w:val="24"/>
          <w:szCs w:val="24"/>
        </w:rPr>
      </w:pPr>
    </w:p>
    <w:p w:rsidR="00457D42" w:rsidRPr="00BB4F89" w:rsidRDefault="00D12484" w:rsidP="009167FD">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15. </w:t>
      </w:r>
      <w:r w:rsidR="00457D42" w:rsidRPr="00BB4F89">
        <w:rPr>
          <w:rFonts w:ascii="Arial" w:hAnsi="Arial" w:cs="Arial"/>
          <w:b/>
          <w:bCs/>
          <w:color w:val="000000" w:themeColor="text1"/>
          <w:sz w:val="24"/>
          <w:szCs w:val="24"/>
        </w:rPr>
        <w:t>Срок регистрации запроса Заявителя о предоставлении</w:t>
      </w:r>
    </w:p>
    <w:p w:rsidR="00457D42" w:rsidRPr="00BB4F89" w:rsidRDefault="00457D42" w:rsidP="009167FD">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Муниципальной услуги</w:t>
      </w:r>
    </w:p>
    <w:p w:rsidR="00457D42" w:rsidRPr="00BB4F89" w:rsidRDefault="00D12484" w:rsidP="009167FD">
      <w:pPr>
        <w:pStyle w:val="23"/>
        <w:shd w:val="clear" w:color="auto" w:fill="auto"/>
        <w:tabs>
          <w:tab w:val="left" w:pos="1276"/>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15.1. </w:t>
      </w:r>
      <w:r w:rsidR="00457D42" w:rsidRPr="00BB4F89">
        <w:rPr>
          <w:rFonts w:ascii="Arial" w:hAnsi="Arial" w:cs="Arial"/>
          <w:color w:val="000000" w:themeColor="text1"/>
          <w:sz w:val="24"/>
          <w:szCs w:val="24"/>
        </w:rPr>
        <w:t xml:space="preserve">Заявление (запрос) Заявителя о предоставлении Муниципальной услуги подлежит регистрации в день его поступления. </w:t>
      </w:r>
    </w:p>
    <w:p w:rsidR="00457D42" w:rsidRPr="00BB4F89" w:rsidRDefault="00D12484" w:rsidP="009167FD">
      <w:pPr>
        <w:pStyle w:val="23"/>
        <w:shd w:val="clear" w:color="auto" w:fill="auto"/>
        <w:tabs>
          <w:tab w:val="left" w:pos="1276"/>
        </w:tabs>
        <w:spacing w:before="0" w:after="0" w:line="360" w:lineRule="auto"/>
        <w:ind w:firstLine="709"/>
        <w:rPr>
          <w:rFonts w:ascii="Arial" w:hAnsi="Arial" w:cs="Arial"/>
          <w:color w:val="000000" w:themeColor="text1"/>
          <w:spacing w:val="0"/>
          <w:sz w:val="24"/>
          <w:szCs w:val="24"/>
        </w:rPr>
      </w:pPr>
      <w:r w:rsidRPr="00BB4F89">
        <w:rPr>
          <w:rFonts w:ascii="Arial" w:hAnsi="Arial" w:cs="Arial"/>
          <w:color w:val="000000" w:themeColor="text1"/>
          <w:spacing w:val="0"/>
          <w:sz w:val="24"/>
          <w:szCs w:val="24"/>
        </w:rPr>
        <w:lastRenderedPageBreak/>
        <w:t xml:space="preserve">15.2. </w:t>
      </w:r>
      <w:r w:rsidR="00457D42" w:rsidRPr="00BB4F89">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9167FD" w:rsidRPr="00BB4F89">
        <w:rPr>
          <w:rFonts w:ascii="Arial" w:hAnsi="Arial" w:cs="Arial"/>
          <w:color w:val="000000" w:themeColor="text1"/>
          <w:spacing w:val="0"/>
          <w:sz w:val="24"/>
          <w:szCs w:val="24"/>
        </w:rPr>
        <w:t>на</w:t>
      </w:r>
      <w:r w:rsidR="00457D42" w:rsidRPr="00BB4F89">
        <w:rPr>
          <w:rFonts w:ascii="Arial" w:hAnsi="Arial" w:cs="Arial"/>
          <w:color w:val="000000" w:themeColor="text1"/>
          <w:spacing w:val="0"/>
          <w:sz w:val="24"/>
          <w:szCs w:val="24"/>
        </w:rPr>
        <w:t xml:space="preserve"> следующий за ним рабочий день. </w:t>
      </w:r>
    </w:p>
    <w:p w:rsidR="00457D42" w:rsidRPr="00BB4F89" w:rsidRDefault="00457D42" w:rsidP="009167FD">
      <w:pPr>
        <w:pStyle w:val="23"/>
        <w:shd w:val="clear" w:color="auto" w:fill="auto"/>
        <w:tabs>
          <w:tab w:val="left" w:pos="1276"/>
        </w:tabs>
        <w:spacing w:before="0" w:after="0" w:line="360" w:lineRule="auto"/>
        <w:ind w:firstLine="709"/>
        <w:rPr>
          <w:rFonts w:ascii="Arial" w:hAnsi="Arial" w:cs="Arial"/>
          <w:color w:val="000000" w:themeColor="text1"/>
          <w:spacing w:val="0"/>
          <w:sz w:val="24"/>
          <w:szCs w:val="24"/>
        </w:rPr>
      </w:pPr>
    </w:p>
    <w:p w:rsidR="00457D42" w:rsidRPr="00BB4F89" w:rsidRDefault="00D12484" w:rsidP="009167FD">
      <w:pPr>
        <w:spacing w:line="360" w:lineRule="auto"/>
        <w:ind w:firstLine="709"/>
        <w:jc w:val="center"/>
        <w:rPr>
          <w:rFonts w:ascii="Arial" w:hAnsi="Arial" w:cs="Arial"/>
          <w:b/>
          <w:iCs/>
          <w:color w:val="000000" w:themeColor="text1"/>
          <w:spacing w:val="1"/>
          <w:sz w:val="24"/>
          <w:szCs w:val="24"/>
          <w:lang w:eastAsia="en-US"/>
        </w:rPr>
      </w:pPr>
      <w:r w:rsidRPr="00BB4F89">
        <w:rPr>
          <w:rFonts w:ascii="Arial" w:hAnsi="Arial" w:cs="Arial"/>
          <w:b/>
          <w:iCs/>
          <w:color w:val="000000" w:themeColor="text1"/>
          <w:spacing w:val="1"/>
          <w:sz w:val="24"/>
          <w:szCs w:val="24"/>
          <w:lang w:eastAsia="en-US"/>
        </w:rPr>
        <w:t xml:space="preserve">16. </w:t>
      </w:r>
      <w:r w:rsidR="00457D42" w:rsidRPr="00BB4F89">
        <w:rPr>
          <w:rFonts w:ascii="Arial" w:hAnsi="Arial" w:cs="Arial"/>
          <w:b/>
          <w:iCs/>
          <w:color w:val="000000" w:themeColor="text1"/>
          <w:spacing w:val="1"/>
          <w:sz w:val="24"/>
          <w:szCs w:val="24"/>
          <w:lang w:eastAsia="en-US"/>
        </w:rPr>
        <w:t>Требования к помещениям, в которых предоставляется Муниципальная услуга</w:t>
      </w:r>
    </w:p>
    <w:p w:rsidR="00457D42" w:rsidRPr="00BB4F89" w:rsidRDefault="00457D42" w:rsidP="009167FD">
      <w:pPr>
        <w:spacing w:line="360" w:lineRule="auto"/>
        <w:ind w:firstLine="709"/>
        <w:jc w:val="both"/>
        <w:rPr>
          <w:rFonts w:ascii="Arial" w:hAnsi="Arial" w:cs="Arial"/>
          <w:b/>
          <w:iCs/>
          <w:color w:val="000000" w:themeColor="text1"/>
          <w:spacing w:val="1"/>
          <w:sz w:val="24"/>
          <w:szCs w:val="24"/>
          <w:lang w:eastAsia="en-US"/>
        </w:rPr>
      </w:pPr>
      <w:r w:rsidRPr="00BB4F89">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BB4F89">
        <w:rPr>
          <w:rFonts w:ascii="Arial" w:hAnsi="Arial" w:cs="Arial"/>
          <w:bCs/>
          <w:color w:val="000000" w:themeColor="text1"/>
          <w:sz w:val="24"/>
          <w:szCs w:val="24"/>
        </w:rPr>
        <w:t>заявлений</w:t>
      </w:r>
      <w:r w:rsidRPr="00BB4F89">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7D42" w:rsidRPr="00BB4F89" w:rsidRDefault="00457D42" w:rsidP="008F0B95">
      <w:pPr>
        <w:tabs>
          <w:tab w:val="left" w:pos="567"/>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7D42" w:rsidRPr="00BB4F89" w:rsidRDefault="00457D42" w:rsidP="008F0B95">
      <w:pPr>
        <w:tabs>
          <w:tab w:val="left" w:pos="567"/>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16.3. Для парковки специальных автотранспортных средств инвалидов на стоянке (парковке) выделяется не менее 10</w:t>
      </w:r>
      <w:r w:rsidR="009167FD"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w:t>
      </w:r>
      <w:r w:rsidR="009F22B6" w:rsidRPr="00BB4F89">
        <w:rPr>
          <w:rFonts w:ascii="Arial" w:hAnsi="Arial" w:cs="Arial"/>
          <w:color w:val="000000" w:themeColor="text1"/>
          <w:sz w:val="24"/>
          <w:szCs w:val="24"/>
        </w:rPr>
        <w:t xml:space="preserve"> здание и помещения, в которых </w:t>
      </w:r>
      <w:r w:rsidRPr="00BB4F89">
        <w:rPr>
          <w:rFonts w:ascii="Arial" w:hAnsi="Arial" w:cs="Arial"/>
          <w:color w:val="000000" w:themeColor="text1"/>
          <w:sz w:val="24"/>
          <w:szCs w:val="24"/>
        </w:rPr>
        <w:t>предоставляется Муниципальная услуга, оборудуются пандусами, поручнями, тактильными (контрастными) предупреждающими</w:t>
      </w:r>
      <w:r w:rsidR="00D12484" w:rsidRPr="00BB4F89">
        <w:rPr>
          <w:rFonts w:ascii="Arial" w:hAnsi="Arial" w:cs="Arial"/>
          <w:color w:val="000000" w:themeColor="text1"/>
          <w:sz w:val="24"/>
          <w:szCs w:val="24"/>
        </w:rPr>
        <w:t xml:space="preserve"> элементами, иными специальными</w:t>
      </w:r>
      <w:r w:rsidRPr="00BB4F89">
        <w:rPr>
          <w:rFonts w:ascii="Arial" w:hAnsi="Arial" w:cs="Arial"/>
          <w:color w:val="000000" w:themeColor="text1"/>
          <w:sz w:val="24"/>
          <w:szCs w:val="24"/>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наименование;</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местонахождение и юридический адрес;</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режим работы;</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график приема;</w:t>
      </w:r>
    </w:p>
    <w:p w:rsidR="00457D42" w:rsidRPr="00BB4F89" w:rsidRDefault="00457D42" w:rsidP="008F0B95">
      <w:pPr>
        <w:tabs>
          <w:tab w:val="left" w:pos="567"/>
          <w:tab w:val="left" w:pos="1134"/>
        </w:tabs>
        <w:spacing w:line="360" w:lineRule="auto"/>
        <w:ind w:firstLine="709"/>
        <w:contextualSpacing/>
        <w:jc w:val="both"/>
        <w:rPr>
          <w:rFonts w:ascii="Arial" w:hAnsi="Arial" w:cs="Arial"/>
          <w:color w:val="000000" w:themeColor="text1"/>
          <w:sz w:val="24"/>
          <w:szCs w:val="24"/>
        </w:rPr>
      </w:pPr>
      <w:r w:rsidRPr="00BB4F89">
        <w:rPr>
          <w:rFonts w:ascii="Arial" w:hAnsi="Arial" w:cs="Arial"/>
          <w:color w:val="000000" w:themeColor="text1"/>
          <w:sz w:val="24"/>
          <w:szCs w:val="24"/>
        </w:rPr>
        <w:t>номера телефонов для справок.</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16.7. Помещения, в которых предоставляется Муниципальная услуга, оснащаются: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противопожарной системой и средствами пожаротушения;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системой оповещения о возникновении чрезвычайной ситуации;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средствами оказания первой медицинской помощи;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туалетными комнатами для посетителей.</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номера кабинета и наименования отдела;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графика приема Заявителей.</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457D42" w:rsidRPr="00BB4F89" w:rsidRDefault="00457D42" w:rsidP="008F0B95">
      <w:pPr>
        <w:pStyle w:val="14"/>
        <w:spacing w:line="360" w:lineRule="auto"/>
        <w:ind w:firstLine="709"/>
        <w:rPr>
          <w:rFonts w:ascii="Arial" w:hAnsi="Arial" w:cs="Arial"/>
          <w:color w:val="000000" w:themeColor="text1"/>
          <w:sz w:val="24"/>
        </w:rPr>
      </w:pPr>
      <w:r w:rsidRPr="00BB4F89">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7D42" w:rsidRPr="00BB4F89" w:rsidRDefault="00457D42" w:rsidP="008F0B95">
      <w:pPr>
        <w:autoSpaceDE w:val="0"/>
        <w:autoSpaceDN w:val="0"/>
        <w:adjustRightInd w:val="0"/>
        <w:ind w:firstLine="709"/>
        <w:jc w:val="both"/>
        <w:rPr>
          <w:rFonts w:ascii="Arial" w:hAnsi="Arial" w:cs="Arial"/>
          <w:color w:val="000000" w:themeColor="text1"/>
          <w:sz w:val="24"/>
          <w:szCs w:val="24"/>
        </w:rPr>
      </w:pPr>
    </w:p>
    <w:p w:rsidR="00457D42" w:rsidRPr="00BB4F89" w:rsidRDefault="00D12484" w:rsidP="008F0B95">
      <w:pPr>
        <w:widowControl w:val="0"/>
        <w:autoSpaceDE w:val="0"/>
        <w:autoSpaceDN w:val="0"/>
        <w:adjustRightInd w:val="0"/>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17. </w:t>
      </w:r>
      <w:r w:rsidR="00457D42" w:rsidRPr="00BB4F89">
        <w:rPr>
          <w:rFonts w:ascii="Arial" w:hAnsi="Arial" w:cs="Arial"/>
          <w:b/>
          <w:color w:val="000000" w:themeColor="text1"/>
          <w:sz w:val="24"/>
          <w:szCs w:val="24"/>
        </w:rPr>
        <w:t>Показатели качества и доступности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возможность выбора Заявителем форм предоставления Муниципальной услуги;</w:t>
      </w:r>
    </w:p>
    <w:p w:rsidR="00457D42" w:rsidRPr="00BB4F89" w:rsidRDefault="00457D42" w:rsidP="008F0B95">
      <w:pPr>
        <w:tabs>
          <w:tab w:val="left" w:pos="101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z w:val="24"/>
          <w:szCs w:val="24"/>
        </w:rPr>
        <w:t xml:space="preserve">в) </w:t>
      </w:r>
      <w:r w:rsidRPr="00BB4F89">
        <w:rPr>
          <w:rFonts w:ascii="Arial" w:hAnsi="Arial" w:cs="Arial"/>
          <w:color w:val="000000" w:themeColor="text1"/>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4F89">
        <w:rPr>
          <w:rFonts w:ascii="Arial" w:eastAsia="Calibri" w:hAnsi="Arial" w:cs="Arial"/>
          <w:color w:val="000000" w:themeColor="text1"/>
          <w:sz w:val="24"/>
          <w:szCs w:val="24"/>
          <w:lang w:eastAsia="en-US"/>
        </w:rPr>
        <w:t>РПГУ</w:t>
      </w:r>
      <w:r w:rsidRPr="00BB4F89">
        <w:rPr>
          <w:rFonts w:ascii="Arial" w:hAnsi="Arial" w:cs="Arial"/>
          <w:color w:val="000000" w:themeColor="text1"/>
          <w:sz w:val="24"/>
          <w:szCs w:val="24"/>
        </w:rPr>
        <w:t>.</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w:t>
      </w:r>
      <w:r w:rsidRPr="00BB4F89">
        <w:rPr>
          <w:rFonts w:ascii="Arial" w:eastAsia="Calibri" w:hAnsi="Arial" w:cs="Arial"/>
          <w:color w:val="000000" w:themeColor="text1"/>
          <w:sz w:val="24"/>
          <w:szCs w:val="24"/>
          <w:lang w:eastAsia="en-US"/>
        </w:rPr>
        <w:t>РПГУ</w:t>
      </w:r>
      <w:r w:rsidRPr="00BB4F89">
        <w:rPr>
          <w:rFonts w:ascii="Arial" w:hAnsi="Arial" w:cs="Arial"/>
          <w:color w:val="000000" w:themeColor="text1"/>
          <w:sz w:val="24"/>
          <w:szCs w:val="24"/>
        </w:rPr>
        <w:t xml:space="preserve"> Заявитель должен быть зарегистрирован в единой системе </w:t>
      </w:r>
      <w:r w:rsidR="00D12484" w:rsidRPr="00BB4F89">
        <w:rPr>
          <w:rFonts w:ascii="Arial" w:hAnsi="Arial" w:cs="Arial"/>
          <w:color w:val="000000" w:themeColor="text1"/>
          <w:sz w:val="24"/>
          <w:szCs w:val="24"/>
        </w:rPr>
        <w:t>идентификации и аутентификации.</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rPr>
      </w:pPr>
    </w:p>
    <w:p w:rsidR="00457D42" w:rsidRPr="00BB4F89" w:rsidRDefault="00D12484" w:rsidP="008F0B95">
      <w:pPr>
        <w:tabs>
          <w:tab w:val="left" w:pos="0"/>
        </w:tabs>
        <w:ind w:firstLine="709"/>
        <w:jc w:val="center"/>
        <w:rPr>
          <w:rFonts w:ascii="Arial" w:hAnsi="Arial" w:cs="Arial"/>
          <w:b/>
          <w:iCs/>
          <w:color w:val="000000" w:themeColor="text1"/>
          <w:spacing w:val="1"/>
          <w:sz w:val="24"/>
          <w:szCs w:val="24"/>
          <w:lang w:eastAsia="en-US"/>
        </w:rPr>
      </w:pPr>
      <w:r w:rsidRPr="00BB4F89">
        <w:rPr>
          <w:rFonts w:ascii="Arial" w:hAnsi="Arial" w:cs="Arial"/>
          <w:b/>
          <w:iCs/>
          <w:color w:val="000000" w:themeColor="text1"/>
          <w:spacing w:val="1"/>
          <w:sz w:val="24"/>
          <w:szCs w:val="24"/>
          <w:lang w:eastAsia="en-US"/>
        </w:rPr>
        <w:t xml:space="preserve">18. </w:t>
      </w:r>
      <w:r w:rsidR="00457D42" w:rsidRPr="00BB4F89">
        <w:rPr>
          <w:rFonts w:ascii="Arial" w:hAnsi="Arial" w:cs="Arial"/>
          <w:b/>
          <w:iCs/>
          <w:color w:val="000000" w:themeColor="text1"/>
          <w:spacing w:val="1"/>
          <w:sz w:val="24"/>
          <w:szCs w:val="24"/>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 Услуг, необходимых и обязательных для предоставления данной Му</w:t>
      </w:r>
      <w:r w:rsidR="00D12484" w:rsidRPr="00BB4F89">
        <w:rPr>
          <w:rFonts w:ascii="Arial" w:hAnsi="Arial" w:cs="Arial"/>
          <w:color w:val="000000" w:themeColor="text1"/>
          <w:sz w:val="24"/>
          <w:szCs w:val="24"/>
        </w:rPr>
        <w:t>ниципальной услуги, не имеется.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18.5. Результат предоставления Муниципальной услуги</w:t>
      </w:r>
      <w:r w:rsidR="009167FD" w:rsidRPr="00BB4F89">
        <w:rPr>
          <w:rFonts w:ascii="Arial" w:hAnsi="Arial" w:cs="Arial"/>
          <w:color w:val="000000" w:themeColor="text1"/>
          <w:sz w:val="24"/>
          <w:szCs w:val="24"/>
        </w:rPr>
        <w:t xml:space="preserve"> направляе</w:t>
      </w:r>
      <w:r w:rsidRPr="00BB4F89">
        <w:rPr>
          <w:rFonts w:ascii="Arial" w:hAnsi="Arial" w:cs="Arial"/>
          <w:color w:val="000000" w:themeColor="text1"/>
          <w:sz w:val="24"/>
          <w:szCs w:val="24"/>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w:t>
      </w:r>
      <w:r w:rsidRPr="00BB4F89">
        <w:rPr>
          <w:rFonts w:ascii="Arial" w:hAnsi="Arial" w:cs="Arial"/>
          <w:color w:val="000000" w:themeColor="text1"/>
          <w:sz w:val="24"/>
          <w:szCs w:val="24"/>
        </w:rPr>
        <w:lastRenderedPageBreak/>
        <w:t>квалифицированной электронной подписью уполномоченного должностного лица Админи</w:t>
      </w:r>
      <w:r w:rsidR="00D12484" w:rsidRPr="00BB4F89">
        <w:rPr>
          <w:rFonts w:ascii="Arial" w:hAnsi="Arial" w:cs="Arial"/>
          <w:color w:val="000000" w:themeColor="text1"/>
          <w:sz w:val="24"/>
          <w:szCs w:val="24"/>
        </w:rPr>
        <w:t>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случае направления заявления посредством ЕПГУ,</w:t>
      </w:r>
      <w:r w:rsidRPr="00BB4F89">
        <w:rPr>
          <w:rFonts w:ascii="Arial" w:eastAsia="Calibri" w:hAnsi="Arial" w:cs="Arial"/>
          <w:color w:val="000000" w:themeColor="text1"/>
          <w:sz w:val="24"/>
          <w:szCs w:val="24"/>
          <w:lang w:eastAsia="en-US"/>
        </w:rPr>
        <w:t xml:space="preserve"> РПГУ ре</w:t>
      </w:r>
      <w:r w:rsidRPr="00BB4F89">
        <w:rPr>
          <w:rFonts w:ascii="Arial" w:hAnsi="Arial" w:cs="Arial"/>
          <w:color w:val="000000" w:themeColor="text1"/>
          <w:sz w:val="24"/>
          <w:szCs w:val="24"/>
        </w:rPr>
        <w:t>зультат предоставления Муниципальной услуги также может быть выдан заявителю на бумажном носителе в МФЦ, в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w:t>
      </w:r>
      <w:r w:rsidR="00D12484" w:rsidRPr="00BB4F89">
        <w:rPr>
          <w:rFonts w:ascii="Arial" w:hAnsi="Arial" w:cs="Arial"/>
          <w:color w:val="000000" w:themeColor="text1"/>
          <w:sz w:val="24"/>
          <w:szCs w:val="24"/>
        </w:rPr>
        <w:t>ументов, с указанием их объема.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w:t>
      </w:r>
      <w:r w:rsidR="00D12484" w:rsidRPr="00BB4F89">
        <w:rPr>
          <w:rFonts w:ascii="Arial" w:hAnsi="Arial" w:cs="Arial"/>
          <w:color w:val="000000" w:themeColor="text1"/>
          <w:sz w:val="24"/>
          <w:szCs w:val="24"/>
        </w:rPr>
        <w:t>тва об изъятии в Администрацию.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Электронные документы представляются в следующих форматах:</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а) </w:t>
      </w:r>
      <w:r w:rsidRPr="00BB4F89">
        <w:rPr>
          <w:rFonts w:ascii="Arial" w:hAnsi="Arial" w:cs="Arial"/>
          <w:color w:val="000000" w:themeColor="text1"/>
          <w:sz w:val="24"/>
          <w:szCs w:val="24"/>
          <w:lang w:val="en-US"/>
        </w:rPr>
        <w:t>xml</w:t>
      </w:r>
      <w:r w:rsidRPr="00BB4F89">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4F89">
        <w:rPr>
          <w:rFonts w:ascii="Arial" w:hAnsi="Arial" w:cs="Arial"/>
          <w:color w:val="000000" w:themeColor="text1"/>
          <w:sz w:val="24"/>
          <w:szCs w:val="24"/>
          <w:lang w:val="en-US"/>
        </w:rPr>
        <w:t>xml</w:t>
      </w:r>
      <w:r w:rsidRPr="00BB4F89">
        <w:rPr>
          <w:rFonts w:ascii="Arial" w:hAnsi="Arial" w:cs="Arial"/>
          <w:color w:val="000000" w:themeColor="text1"/>
          <w:sz w:val="24"/>
          <w:szCs w:val="24"/>
        </w:rPr>
        <w:t>;</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б) </w:t>
      </w:r>
      <w:r w:rsidRPr="00BB4F89">
        <w:rPr>
          <w:rFonts w:ascii="Arial" w:hAnsi="Arial" w:cs="Arial"/>
          <w:color w:val="000000" w:themeColor="text1"/>
          <w:sz w:val="24"/>
          <w:szCs w:val="24"/>
          <w:lang w:val="en-US"/>
        </w:rPr>
        <w:t>doc</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docx</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odt</w:t>
      </w:r>
      <w:r w:rsidRPr="00BB4F89">
        <w:rPr>
          <w:rFonts w:ascii="Arial" w:hAnsi="Arial" w:cs="Arial"/>
          <w:color w:val="000000" w:themeColor="text1"/>
          <w:sz w:val="24"/>
          <w:szCs w:val="24"/>
        </w:rPr>
        <w:t xml:space="preserve"> - для документов с текстовым содержанием, не включающим формулы;</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в) </w:t>
      </w:r>
      <w:r w:rsidRPr="00BB4F89">
        <w:rPr>
          <w:rFonts w:ascii="Arial" w:hAnsi="Arial" w:cs="Arial"/>
          <w:color w:val="000000" w:themeColor="text1"/>
          <w:sz w:val="24"/>
          <w:szCs w:val="24"/>
          <w:lang w:val="en-US"/>
        </w:rPr>
        <w:t>pdf</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jpg</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jpeg</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png</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bmp</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tiff</w:t>
      </w:r>
      <w:r w:rsidRPr="00BB4F89">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г) </w:t>
      </w:r>
      <w:r w:rsidRPr="00BB4F89">
        <w:rPr>
          <w:rFonts w:ascii="Arial" w:hAnsi="Arial" w:cs="Arial"/>
          <w:color w:val="000000" w:themeColor="text1"/>
          <w:sz w:val="24"/>
          <w:szCs w:val="24"/>
          <w:lang w:val="en-US"/>
        </w:rPr>
        <w:t>zip</w:t>
      </w:r>
      <w:r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lang w:val="en-US"/>
        </w:rPr>
        <w:t>rar</w:t>
      </w:r>
      <w:r w:rsidRPr="00BB4F89">
        <w:rPr>
          <w:rFonts w:ascii="Arial" w:hAnsi="Arial" w:cs="Arial"/>
          <w:color w:val="000000" w:themeColor="text1"/>
          <w:sz w:val="24"/>
          <w:szCs w:val="24"/>
        </w:rPr>
        <w:t xml:space="preserve"> для сжатых документов в один файл;</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д) </w:t>
      </w:r>
      <w:r w:rsidRPr="00BB4F89">
        <w:rPr>
          <w:rFonts w:ascii="Arial" w:hAnsi="Arial" w:cs="Arial"/>
          <w:color w:val="000000" w:themeColor="text1"/>
          <w:sz w:val="24"/>
          <w:szCs w:val="24"/>
          <w:lang w:val="en-US"/>
        </w:rPr>
        <w:t>sig</w:t>
      </w:r>
      <w:r w:rsidRPr="00BB4F89">
        <w:rPr>
          <w:rFonts w:ascii="Arial" w:hAnsi="Arial" w:cs="Arial"/>
          <w:color w:val="000000" w:themeColor="text1"/>
          <w:sz w:val="24"/>
          <w:szCs w:val="24"/>
        </w:rPr>
        <w:t xml:space="preserve"> для открепленной усиленной квалифицированной электронной подписи.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4F89">
        <w:rPr>
          <w:rFonts w:ascii="Arial" w:hAnsi="Arial" w:cs="Arial"/>
          <w:color w:val="000000" w:themeColor="text1"/>
          <w:sz w:val="24"/>
          <w:szCs w:val="24"/>
          <w:lang w:val="en-US"/>
        </w:rPr>
        <w:t>dpi</w:t>
      </w:r>
      <w:r w:rsidRPr="00BB4F89">
        <w:rPr>
          <w:rFonts w:ascii="Arial" w:hAnsi="Arial" w:cs="Arial"/>
          <w:color w:val="000000" w:themeColor="text1"/>
          <w:sz w:val="24"/>
          <w:szCs w:val="24"/>
        </w:rPr>
        <w:t xml:space="preserve"> (масштаб 1:1) с использованием следующих режимов:</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б) «цветной» или «режим полной цветопередачи» (при наличии в документе цветных графических изображений либо цветного текста);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сохранением всех аутентичных признаков подлинности, а именно: графической подписи лица, печати, углового штампа бланка;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18.8. Электронные документы должны обеспечивать:</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возможность идентифицировать документ и количество листов в документе;</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содержать оглавление, соответствующее их смыслу и содержанию;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9167FD"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236 «О требованиях к предоставлению в электронной форме государственных и муниципальных услуг».</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18.9. Документы, подлежащие представлению в форматах </w:t>
      </w:r>
      <w:r w:rsidRPr="00BB4F89">
        <w:rPr>
          <w:rFonts w:ascii="Arial" w:hAnsi="Arial" w:cs="Arial"/>
          <w:color w:val="000000" w:themeColor="text1"/>
          <w:sz w:val="24"/>
          <w:szCs w:val="24"/>
          <w:lang w:val="en-US"/>
        </w:rPr>
        <w:t>xls</w:t>
      </w:r>
      <w:r w:rsidRPr="00BB4F89">
        <w:rPr>
          <w:rFonts w:ascii="Arial" w:hAnsi="Arial" w:cs="Arial"/>
          <w:color w:val="000000" w:themeColor="text1"/>
          <w:sz w:val="24"/>
          <w:szCs w:val="24"/>
        </w:rPr>
        <w:t xml:space="preserve">, </w:t>
      </w:r>
      <w:r w:rsidRPr="00BB4F89">
        <w:rPr>
          <w:rStyle w:val="85pt0pt"/>
          <w:rFonts w:ascii="Arial" w:eastAsia="Arial Unicode MS" w:hAnsi="Arial" w:cs="Arial"/>
          <w:color w:val="000000" w:themeColor="text1"/>
          <w:sz w:val="24"/>
          <w:szCs w:val="24"/>
        </w:rPr>
        <w:t>xlIsx</w:t>
      </w:r>
      <w:r w:rsidRPr="00BB4F89">
        <w:rPr>
          <w:rStyle w:val="85pt0pt"/>
          <w:rFonts w:ascii="Arial" w:eastAsia="Arial Unicode MS" w:hAnsi="Arial" w:cs="Arial"/>
          <w:color w:val="000000" w:themeColor="text1"/>
          <w:sz w:val="24"/>
          <w:szCs w:val="24"/>
          <w:lang w:val="ru-RU"/>
        </w:rPr>
        <w:t xml:space="preserve"> </w:t>
      </w:r>
      <w:r w:rsidRPr="00BB4F89">
        <w:rPr>
          <w:rFonts w:ascii="Arial" w:hAnsi="Arial" w:cs="Arial"/>
          <w:color w:val="000000" w:themeColor="text1"/>
          <w:sz w:val="24"/>
          <w:szCs w:val="24"/>
        </w:rPr>
        <w:t xml:space="preserve">или </w:t>
      </w:r>
      <w:r w:rsidRPr="00BB4F89">
        <w:rPr>
          <w:rFonts w:ascii="Arial" w:hAnsi="Arial" w:cs="Arial"/>
          <w:color w:val="000000" w:themeColor="text1"/>
          <w:sz w:val="24"/>
          <w:szCs w:val="24"/>
          <w:lang w:val="en-US"/>
        </w:rPr>
        <w:t>ods</w:t>
      </w:r>
      <w:r w:rsidRPr="00BB4F89">
        <w:rPr>
          <w:rFonts w:ascii="Arial" w:hAnsi="Arial" w:cs="Arial"/>
          <w:color w:val="000000" w:themeColor="text1"/>
          <w:sz w:val="24"/>
          <w:szCs w:val="24"/>
        </w:rPr>
        <w:t>, формируются в виде отдельного электронного документа.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18.10. Информационными системами, используемыми для предоставления </w:t>
      </w:r>
      <w:r w:rsidR="00BE6EDD" w:rsidRPr="00BB4F89">
        <w:rPr>
          <w:rFonts w:ascii="Arial" w:hAnsi="Arial" w:cs="Arial"/>
          <w:color w:val="000000" w:themeColor="text1"/>
          <w:sz w:val="24"/>
          <w:szCs w:val="24"/>
        </w:rPr>
        <w:t>Муниципальной услуги, являются:</w:t>
      </w:r>
    </w:p>
    <w:p w:rsidR="00457D42" w:rsidRPr="00BB4F89" w:rsidRDefault="00457D42" w:rsidP="008F0B95">
      <w:pPr>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а) информационная система Воронежской области «Портал Воронежской области в сети Интернет»;</w:t>
      </w:r>
    </w:p>
    <w:p w:rsidR="00457D42" w:rsidRPr="00BB4F89" w:rsidRDefault="00457D42" w:rsidP="008F0B95">
      <w:pPr>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457D42" w:rsidRPr="00BB4F89" w:rsidRDefault="00457D42" w:rsidP="008F0B95">
      <w:pPr>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eastAsia="Calibri" w:hAnsi="Arial" w:cs="Arial"/>
          <w:color w:val="000000" w:themeColor="text1"/>
          <w:sz w:val="24"/>
          <w:szCs w:val="24"/>
          <w:lang w:eastAsia="en-US"/>
        </w:rPr>
        <w:t xml:space="preserve">18.11. </w:t>
      </w:r>
      <w:r w:rsidRPr="00BB4F89">
        <w:rPr>
          <w:rFonts w:ascii="Arial" w:hAnsi="Arial" w:cs="Arial"/>
          <w:color w:val="000000" w:themeColor="text1"/>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7D42" w:rsidRPr="00BB4F89" w:rsidRDefault="00BE6EDD" w:rsidP="008F0B95">
      <w:pPr>
        <w:widowControl w:val="0"/>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 xml:space="preserve">18.12. </w:t>
      </w:r>
      <w:r w:rsidR="00457D42" w:rsidRPr="00BB4F89">
        <w:rPr>
          <w:rFonts w:ascii="Arial" w:hAnsi="Arial" w:cs="Arial"/>
          <w:color w:val="000000" w:themeColor="text1"/>
          <w:sz w:val="24"/>
          <w:szCs w:val="24"/>
        </w:rPr>
        <w:t>Многофункциональный центр осуществляет:</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18.12.1. </w:t>
      </w:r>
      <w:r w:rsidR="00457D42" w:rsidRPr="00BB4F89">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w:t>
      </w:r>
      <w:r w:rsidRPr="00BB4F89">
        <w:rPr>
          <w:rFonts w:ascii="Arial" w:hAnsi="Arial" w:cs="Arial"/>
          <w:color w:val="000000" w:themeColor="text1"/>
          <w:sz w:val="24"/>
          <w:szCs w:val="24"/>
        </w:rPr>
        <w:t xml:space="preserve">я </w:t>
      </w:r>
      <w:r w:rsidR="00457D42" w:rsidRPr="00BB4F89">
        <w:rPr>
          <w:rFonts w:ascii="Arial" w:hAnsi="Arial" w:cs="Arial"/>
          <w:color w:val="000000" w:themeColor="text1"/>
          <w:sz w:val="24"/>
          <w:szCs w:val="24"/>
        </w:rPr>
        <w:t>Муниципальной услуги в многофункциональном центре;</w:t>
      </w:r>
    </w:p>
    <w:p w:rsidR="00457D42" w:rsidRPr="00BB4F89" w:rsidRDefault="00BE6EDD" w:rsidP="008F0B95">
      <w:pPr>
        <w:tabs>
          <w:tab w:val="left" w:pos="184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18.12.2. </w:t>
      </w:r>
      <w:r w:rsidR="00457D42" w:rsidRPr="00BB4F89">
        <w:rPr>
          <w:rFonts w:ascii="Arial" w:hAnsi="Arial" w:cs="Arial"/>
          <w:color w:val="000000" w:themeColor="text1"/>
          <w:sz w:val="24"/>
          <w:szCs w:val="24"/>
        </w:rPr>
        <w:t>Выдачу Заявителю результата предоставления Муниципальной услуги, на бумажном носителе.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18.13. В соответствии с частью 1.1 статьи 16 Федерального закона № 210-ФЗ для реализации своих функций многофункциональные центры впра</w:t>
      </w:r>
      <w:r w:rsidR="00BE6EDD" w:rsidRPr="00BB4F89">
        <w:rPr>
          <w:rFonts w:ascii="Arial" w:hAnsi="Arial" w:cs="Arial"/>
          <w:color w:val="000000" w:themeColor="text1"/>
          <w:sz w:val="24"/>
          <w:szCs w:val="24"/>
        </w:rPr>
        <w:t>ве привлекать иные организации.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18.14. При личном обращении работник многофункционального центра</w:t>
      </w:r>
      <w:r w:rsidRPr="00BB4F89" w:rsidDel="006864D0">
        <w:rPr>
          <w:rFonts w:ascii="Arial" w:hAnsi="Arial" w:cs="Arial"/>
          <w:color w:val="000000" w:themeColor="text1"/>
          <w:sz w:val="24"/>
          <w:szCs w:val="24"/>
        </w:rPr>
        <w:t xml:space="preserve"> </w:t>
      </w:r>
      <w:r w:rsidRPr="00BB4F89">
        <w:rPr>
          <w:rFonts w:ascii="Arial" w:hAnsi="Arial" w:cs="Arial"/>
          <w:color w:val="000000" w:themeColor="text1"/>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w:t>
      </w:r>
      <w:r w:rsidR="00BE6EDD" w:rsidRPr="00BB4F89">
        <w:rPr>
          <w:rFonts w:ascii="Arial" w:hAnsi="Arial" w:cs="Arial"/>
          <w:color w:val="000000" w:themeColor="text1"/>
          <w:sz w:val="24"/>
          <w:szCs w:val="24"/>
        </w:rPr>
        <w:t>чи.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18.16. </w:t>
      </w:r>
      <w:r w:rsidR="00457D42" w:rsidRPr="00BB4F89">
        <w:rPr>
          <w:rFonts w:ascii="Arial" w:hAnsi="Arial" w:cs="Arial"/>
          <w:color w:val="000000" w:themeColor="text1"/>
          <w:sz w:val="24"/>
          <w:szCs w:val="24"/>
        </w:rPr>
        <w:t>Пр</w:t>
      </w:r>
      <w:r w:rsidR="009167FD" w:rsidRPr="00BB4F89">
        <w:rPr>
          <w:rFonts w:ascii="Arial" w:hAnsi="Arial" w:cs="Arial"/>
          <w:color w:val="000000" w:themeColor="text1"/>
          <w:sz w:val="24"/>
          <w:szCs w:val="24"/>
        </w:rPr>
        <w:t>и наличии в заявлении указания на выдачу</w:t>
      </w:r>
      <w:r w:rsidR="00457D42" w:rsidRPr="00BB4F89">
        <w:rPr>
          <w:rFonts w:ascii="Arial" w:hAnsi="Arial" w:cs="Arial"/>
          <w:color w:val="000000" w:themeColor="text1"/>
          <w:sz w:val="24"/>
          <w:szCs w:val="24"/>
        </w:rPr>
        <w:t xml:space="preserve"> результатов оказания услуги </w:t>
      </w:r>
      <w:r w:rsidR="003F2F1C" w:rsidRPr="00BB4F89">
        <w:rPr>
          <w:rFonts w:ascii="Arial" w:hAnsi="Arial" w:cs="Arial"/>
          <w:color w:val="000000" w:themeColor="text1"/>
          <w:sz w:val="24"/>
          <w:szCs w:val="24"/>
        </w:rPr>
        <w:t>через многофункциональный центр</w:t>
      </w:r>
      <w:r w:rsidR="00457D42" w:rsidRPr="00BB4F89">
        <w:rPr>
          <w:rFonts w:ascii="Arial" w:hAnsi="Arial" w:cs="Arial"/>
          <w:color w:val="000000" w:themeColor="text1"/>
          <w:sz w:val="24"/>
          <w:szCs w:val="24"/>
        </w:rPr>
        <w:t xml:space="preserve"> Администрация передает документы в многофункциональный центр</w:t>
      </w:r>
      <w:r w:rsidR="00457D42" w:rsidRPr="00BB4F89" w:rsidDel="006864D0">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для последующей выдачи Заявителю (его представителю) способом, согласно заключенным между</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 xml:space="preserve">Администрацией и многофункциональным центром </w:t>
      </w:r>
      <w:r w:rsidR="003F2F1C" w:rsidRPr="00BB4F89">
        <w:rPr>
          <w:rFonts w:ascii="Arial" w:hAnsi="Arial" w:cs="Arial"/>
          <w:color w:val="000000" w:themeColor="text1"/>
          <w:sz w:val="24"/>
          <w:szCs w:val="24"/>
        </w:rPr>
        <w:t xml:space="preserve">соглашениям о взаимодействии </w:t>
      </w:r>
      <w:r w:rsidR="00457D42" w:rsidRPr="00BB4F89">
        <w:rPr>
          <w:rFonts w:ascii="Arial" w:hAnsi="Arial" w:cs="Arial"/>
          <w:color w:val="000000" w:themeColor="text1"/>
          <w:sz w:val="24"/>
          <w:szCs w:val="24"/>
        </w:rPr>
        <w:t xml:space="preserve">в порядке, утвержденном постановлением Правительства Российской Федерации от </w:t>
      </w:r>
      <w:r w:rsidR="00B21136" w:rsidRPr="00BB4F89">
        <w:rPr>
          <w:rFonts w:ascii="Arial" w:hAnsi="Arial" w:cs="Arial"/>
          <w:color w:val="000000" w:themeColor="text1"/>
          <w:sz w:val="24"/>
          <w:szCs w:val="24"/>
        </w:rPr>
        <w:t>27.09.</w:t>
      </w:r>
      <w:r w:rsidR="00457D42" w:rsidRPr="00BB4F89">
        <w:rPr>
          <w:rFonts w:ascii="Arial" w:hAnsi="Arial" w:cs="Arial"/>
          <w:color w:val="000000" w:themeColor="text1"/>
          <w:sz w:val="24"/>
          <w:szCs w:val="24"/>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Pr="00BB4F89">
        <w:rPr>
          <w:rFonts w:ascii="Arial" w:hAnsi="Arial" w:cs="Arial"/>
          <w:color w:val="000000" w:themeColor="text1"/>
          <w:sz w:val="24"/>
          <w:szCs w:val="24"/>
        </w:rPr>
        <w:t>анами местного самоуправления».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18.17. Порядок и сроки передачи Администрацией таких документов в многофункциональный центр</w:t>
      </w:r>
      <w:r w:rsidRPr="00BB4F89" w:rsidDel="006864D0">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w:t>
      </w:r>
      <w:r w:rsidR="00B21136" w:rsidRPr="00BB4F89">
        <w:rPr>
          <w:rFonts w:ascii="Arial" w:hAnsi="Arial" w:cs="Arial"/>
          <w:color w:val="000000" w:themeColor="text1"/>
          <w:sz w:val="24"/>
          <w:szCs w:val="24"/>
        </w:rPr>
        <w:t>27.09.</w:t>
      </w:r>
      <w:r w:rsidRPr="00BB4F89">
        <w:rPr>
          <w:rFonts w:ascii="Arial" w:hAnsi="Arial" w:cs="Arial"/>
          <w:color w:val="000000" w:themeColor="text1"/>
          <w:sz w:val="24"/>
          <w:szCs w:val="24"/>
        </w:rPr>
        <w:t>2011</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 xml:space="preserve">18.18. Прием Заявителей для выдачи документов, являющихся результатом Муниципальной услуги, </w:t>
      </w:r>
      <w:r w:rsidR="003F2F1C" w:rsidRPr="00BB4F89">
        <w:rPr>
          <w:rFonts w:ascii="Arial" w:hAnsi="Arial" w:cs="Arial"/>
          <w:color w:val="000000" w:themeColor="text1"/>
          <w:sz w:val="24"/>
          <w:szCs w:val="24"/>
        </w:rPr>
        <w:t xml:space="preserve">осуществляется </w:t>
      </w:r>
      <w:r w:rsidRPr="00BB4F89">
        <w:rPr>
          <w:rFonts w:ascii="Arial" w:hAnsi="Arial" w:cs="Arial"/>
          <w:color w:val="000000" w:themeColor="text1"/>
          <w:sz w:val="24"/>
          <w:szCs w:val="24"/>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7D42" w:rsidRPr="00BB4F89" w:rsidRDefault="00457D42" w:rsidP="008F0B95">
      <w:pPr>
        <w:tabs>
          <w:tab w:val="left" w:pos="993"/>
          <w:tab w:val="left" w:pos="7920"/>
        </w:tabs>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18.19. Работник многофункционального центра</w:t>
      </w:r>
      <w:r w:rsidRPr="00BB4F89" w:rsidDel="006864D0">
        <w:rPr>
          <w:rFonts w:ascii="Arial" w:hAnsi="Arial" w:cs="Arial"/>
          <w:color w:val="000000" w:themeColor="text1"/>
          <w:sz w:val="24"/>
          <w:szCs w:val="24"/>
        </w:rPr>
        <w:t xml:space="preserve"> </w:t>
      </w:r>
      <w:r w:rsidRPr="00BB4F89">
        <w:rPr>
          <w:rFonts w:ascii="Arial" w:hAnsi="Arial" w:cs="Arial"/>
          <w:color w:val="000000" w:themeColor="text1"/>
          <w:sz w:val="24"/>
          <w:szCs w:val="24"/>
        </w:rPr>
        <w:t>осуществляет следующие действия:</w:t>
      </w:r>
    </w:p>
    <w:p w:rsidR="00457D42" w:rsidRPr="00BB4F89" w:rsidRDefault="00BE6EDD" w:rsidP="008F0B95">
      <w:pPr>
        <w:tabs>
          <w:tab w:val="left" w:pos="99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7D42" w:rsidRPr="00BB4F89" w:rsidRDefault="00BE6EDD" w:rsidP="008F0B95">
      <w:pPr>
        <w:tabs>
          <w:tab w:val="left" w:pos="99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457D42" w:rsidRPr="00BB4F89" w:rsidRDefault="00BE6EDD" w:rsidP="008F0B95">
      <w:pPr>
        <w:tabs>
          <w:tab w:val="left" w:pos="99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определяет статус исполнения заявления в АИС «МФЦ»;</w:t>
      </w:r>
    </w:p>
    <w:p w:rsidR="00457D42" w:rsidRPr="00BB4F89" w:rsidRDefault="00BE6EDD" w:rsidP="008F0B95">
      <w:pPr>
        <w:tabs>
          <w:tab w:val="left" w:pos="993"/>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выдает результат предо</w:t>
      </w:r>
      <w:r w:rsidRPr="00BB4F89">
        <w:rPr>
          <w:rFonts w:ascii="Arial" w:hAnsi="Arial" w:cs="Arial"/>
          <w:color w:val="000000" w:themeColor="text1"/>
          <w:sz w:val="24"/>
          <w:szCs w:val="24"/>
        </w:rPr>
        <w:t>ставления Муниципальной услуги.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18.20. Способы подачи заявления и документов и получение результата Муниципальной услуги в МФЦ (по выбору Заявителя):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Заявитель подает заявление и документы в МФЦ, результат Муниципальной услуги Заявитель получает в МФЦ;</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Заявитель подает заявл</w:t>
      </w:r>
      <w:r w:rsidR="009F22B6" w:rsidRPr="00BB4F89">
        <w:rPr>
          <w:rFonts w:ascii="Arial" w:hAnsi="Arial" w:cs="Arial"/>
          <w:color w:val="000000" w:themeColor="text1"/>
          <w:sz w:val="24"/>
          <w:szCs w:val="24"/>
        </w:rPr>
        <w:t>ение и документы в Администрации</w:t>
      </w:r>
      <w:r w:rsidRPr="00BB4F89">
        <w:rPr>
          <w:rFonts w:ascii="Arial" w:hAnsi="Arial" w:cs="Arial"/>
          <w:color w:val="000000" w:themeColor="text1"/>
          <w:sz w:val="24"/>
          <w:szCs w:val="24"/>
        </w:rPr>
        <w:t xml:space="preserve">, результат Муниципальной </w:t>
      </w:r>
      <w:r w:rsidR="009F22B6" w:rsidRPr="00BB4F89">
        <w:rPr>
          <w:rFonts w:ascii="Arial" w:hAnsi="Arial" w:cs="Arial"/>
          <w:color w:val="000000" w:themeColor="text1"/>
          <w:sz w:val="24"/>
          <w:szCs w:val="24"/>
        </w:rPr>
        <w:t>услуги Заявитель получает в МФЦ</w:t>
      </w:r>
      <w:r w:rsidRPr="00BB4F89">
        <w:rPr>
          <w:rFonts w:ascii="Arial" w:hAnsi="Arial" w:cs="Arial"/>
          <w:color w:val="000000" w:themeColor="text1"/>
          <w:sz w:val="24"/>
          <w:szCs w:val="24"/>
        </w:rPr>
        <w:t>;</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Заявитель подает заявление и документы через ЕПГУ, РПГУ, результат Муниципальной услуги Заявитель получает в МФЦ.</w:t>
      </w:r>
    </w:p>
    <w:p w:rsidR="00457D42" w:rsidRPr="00BB4F89" w:rsidRDefault="00457D42" w:rsidP="008F0B95">
      <w:pPr>
        <w:autoSpaceDE w:val="0"/>
        <w:autoSpaceDN w:val="0"/>
        <w:adjustRightInd w:val="0"/>
        <w:ind w:firstLine="709"/>
        <w:jc w:val="both"/>
        <w:rPr>
          <w:rFonts w:ascii="Arial" w:hAnsi="Arial" w:cs="Arial"/>
          <w:b/>
          <w:bCs/>
          <w:color w:val="000000" w:themeColor="text1"/>
          <w:sz w:val="24"/>
          <w:szCs w:val="24"/>
        </w:rPr>
      </w:pPr>
    </w:p>
    <w:p w:rsidR="00457D42" w:rsidRPr="00BB4F89" w:rsidRDefault="00BE6EDD" w:rsidP="008F0B95">
      <w:pPr>
        <w:autoSpaceDE w:val="0"/>
        <w:autoSpaceDN w:val="0"/>
        <w:adjustRightInd w:val="0"/>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Раздел </w:t>
      </w:r>
      <w:r w:rsidRPr="00BB4F89">
        <w:rPr>
          <w:rFonts w:ascii="Arial" w:hAnsi="Arial" w:cs="Arial"/>
          <w:b/>
          <w:bCs/>
          <w:color w:val="000000" w:themeColor="text1"/>
          <w:sz w:val="24"/>
          <w:szCs w:val="24"/>
          <w:lang w:val="en-US"/>
        </w:rPr>
        <w:t>III</w:t>
      </w:r>
      <w:r w:rsidRPr="00BB4F89">
        <w:rPr>
          <w:rFonts w:ascii="Arial" w:hAnsi="Arial" w:cs="Arial"/>
          <w:b/>
          <w:bCs/>
          <w:color w:val="000000" w:themeColor="text1"/>
          <w:sz w:val="24"/>
          <w:szCs w:val="24"/>
        </w:rPr>
        <w:t>.</w:t>
      </w:r>
      <w:r w:rsidR="00457D42" w:rsidRPr="00BB4F89">
        <w:rPr>
          <w:rFonts w:ascii="Arial" w:hAnsi="Arial" w:cs="Arial"/>
          <w:b/>
          <w:bCs/>
          <w:color w:val="000000" w:themeColor="text1"/>
          <w:sz w:val="24"/>
          <w:szCs w:val="24"/>
        </w:rPr>
        <w:t>Состав, последовательность и сроки выполнения административных процедур</w:t>
      </w:r>
    </w:p>
    <w:p w:rsidR="00457D42" w:rsidRPr="00BB4F89" w:rsidRDefault="00BE6EDD" w:rsidP="008F0B95">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19. </w:t>
      </w:r>
      <w:r w:rsidR="00457D42" w:rsidRPr="00BB4F89">
        <w:rPr>
          <w:rFonts w:ascii="Arial" w:hAnsi="Arial" w:cs="Arial"/>
          <w:b/>
          <w:bCs/>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57D42" w:rsidRPr="00BB4F89" w:rsidRDefault="00BE6EDD" w:rsidP="008F0B95">
      <w:pPr>
        <w:pStyle w:val="23"/>
        <w:shd w:val="clear" w:color="auto" w:fill="auto"/>
        <w:tabs>
          <w:tab w:val="left" w:pos="1292"/>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19</w:t>
      </w:r>
      <w:r w:rsidR="00457D42" w:rsidRPr="00BB4F89">
        <w:rPr>
          <w:rFonts w:ascii="Arial" w:hAnsi="Arial" w:cs="Arial"/>
          <w:color w:val="000000" w:themeColor="text1"/>
          <w:sz w:val="24"/>
          <w:szCs w:val="24"/>
        </w:rPr>
        <w:t>.1. Перечень административных процедур для каждого варианта предоставления Муниципальной услуги:</w:t>
      </w:r>
    </w:p>
    <w:p w:rsidR="00457D42" w:rsidRPr="00BB4F89" w:rsidRDefault="00457D42" w:rsidP="008F0B95">
      <w:pPr>
        <w:pStyle w:val="23"/>
        <w:shd w:val="clear" w:color="auto" w:fill="auto"/>
        <w:tabs>
          <w:tab w:val="left" w:pos="1100"/>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а) прием Заявления и документов и (или) информации, необходимых для предоставления Муниципальной услуги;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lastRenderedPageBreak/>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57D42" w:rsidRPr="00BB4F89" w:rsidRDefault="00BE6EDD"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д</w:t>
      </w:r>
      <w:r w:rsidR="00457D42" w:rsidRPr="00BB4F89">
        <w:rPr>
          <w:rFonts w:ascii="Arial" w:hAnsi="Arial" w:cs="Arial"/>
          <w:color w:val="000000" w:themeColor="text1"/>
          <w:sz w:val="24"/>
          <w:szCs w:val="24"/>
        </w:rPr>
        <w:t xml:space="preserve">) получение дополнительных сведений от Заявителя. </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bCs/>
          <w:color w:val="000000" w:themeColor="text1"/>
          <w:sz w:val="24"/>
          <w:szCs w:val="24"/>
        </w:rPr>
        <w:t>19</w:t>
      </w:r>
      <w:r w:rsidR="00457D42" w:rsidRPr="00BB4F89">
        <w:rPr>
          <w:rFonts w:ascii="Arial" w:hAnsi="Arial" w:cs="Arial"/>
          <w:bCs/>
          <w:color w:val="000000" w:themeColor="text1"/>
          <w:sz w:val="24"/>
          <w:szCs w:val="24"/>
        </w:rPr>
        <w:t xml:space="preserve">.2. </w:t>
      </w:r>
      <w:r w:rsidR="00457D42" w:rsidRPr="00BB4F89">
        <w:rPr>
          <w:rFonts w:ascii="Arial" w:hAnsi="Arial" w:cs="Arial"/>
          <w:color w:val="000000" w:themeColor="text1"/>
          <w:sz w:val="24"/>
          <w:szCs w:val="24"/>
        </w:rPr>
        <w:t>Перечень вариантов предоставления Муниципальной услуги:</w:t>
      </w:r>
    </w:p>
    <w:p w:rsidR="00457D42" w:rsidRPr="00BB4F89" w:rsidRDefault="00457D42" w:rsidP="008F0B95">
      <w:pPr>
        <w:tabs>
          <w:tab w:val="left" w:pos="2154"/>
        </w:tabs>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Вариант 1. </w:t>
      </w:r>
      <w:r w:rsidRPr="00BB4F89">
        <w:rPr>
          <w:rFonts w:ascii="Arial" w:hAnsi="Arial" w:cs="Arial"/>
          <w:bCs/>
          <w:color w:val="000000" w:themeColor="text1"/>
          <w:sz w:val="24"/>
          <w:szCs w:val="24"/>
        </w:rPr>
        <w:t>Выдача решения Администрации о присвоении адреса объекту адресации, изменении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highlight w:val="green"/>
        </w:rPr>
      </w:pPr>
      <w:r w:rsidRPr="00BB4F89">
        <w:rPr>
          <w:rFonts w:ascii="Arial" w:hAnsi="Arial" w:cs="Arial"/>
          <w:color w:val="000000" w:themeColor="text1"/>
          <w:sz w:val="24"/>
          <w:szCs w:val="24"/>
        </w:rPr>
        <w:t>Вариант 2. Выдача решения Администрации об аннулировании адреса объекта адресации.</w:t>
      </w:r>
    </w:p>
    <w:p w:rsidR="00457D42" w:rsidRPr="00BB4F89" w:rsidRDefault="00457D42" w:rsidP="008F0B95">
      <w:pPr>
        <w:pStyle w:val="90"/>
        <w:tabs>
          <w:tab w:val="left" w:pos="567"/>
        </w:tabs>
        <w:spacing w:after="0" w:line="360" w:lineRule="auto"/>
        <w:ind w:firstLine="709"/>
        <w:rPr>
          <w:rFonts w:ascii="Arial" w:hAnsi="Arial" w:cs="Arial"/>
          <w:bCs/>
          <w:i w:val="0"/>
          <w:color w:val="000000" w:themeColor="text1"/>
          <w:sz w:val="24"/>
          <w:szCs w:val="24"/>
        </w:rPr>
      </w:pPr>
      <w:r w:rsidRPr="00BB4F89">
        <w:rPr>
          <w:rFonts w:ascii="Arial" w:hAnsi="Arial" w:cs="Arial"/>
          <w:bCs/>
          <w:i w:val="0"/>
          <w:color w:val="000000" w:themeColor="text1"/>
          <w:sz w:val="24"/>
          <w:szCs w:val="24"/>
        </w:rPr>
        <w:t>Вариант 3. Исправление допущенных опечаток и ошибок в выданных в результате предоставления Муниципальной услуги документах.</w:t>
      </w:r>
    </w:p>
    <w:p w:rsidR="00457D42" w:rsidRPr="00BB4F89" w:rsidRDefault="00457D42" w:rsidP="008F0B95">
      <w:pPr>
        <w:autoSpaceDE w:val="0"/>
        <w:autoSpaceDN w:val="0"/>
        <w:adjustRightInd w:val="0"/>
        <w:spacing w:line="360" w:lineRule="auto"/>
        <w:ind w:firstLine="709"/>
        <w:rPr>
          <w:rFonts w:ascii="Arial" w:hAnsi="Arial" w:cs="Arial"/>
          <w:bCs/>
          <w:color w:val="000000" w:themeColor="text1"/>
          <w:sz w:val="24"/>
          <w:szCs w:val="24"/>
        </w:rPr>
      </w:pPr>
    </w:p>
    <w:p w:rsidR="00457D42" w:rsidRPr="00BB4F89" w:rsidRDefault="00BE6EDD" w:rsidP="008F0B95">
      <w:pPr>
        <w:tabs>
          <w:tab w:val="left" w:pos="1418"/>
        </w:tabs>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 xml:space="preserve">20. </w:t>
      </w:r>
      <w:r w:rsidR="00457D42" w:rsidRPr="00BB4F89">
        <w:rPr>
          <w:rFonts w:ascii="Arial" w:hAnsi="Arial" w:cs="Arial"/>
          <w:b/>
          <w:bCs/>
          <w:color w:val="000000" w:themeColor="text1"/>
          <w:sz w:val="24"/>
          <w:szCs w:val="24"/>
        </w:rPr>
        <w:t>Описание административной процедуры профилирования Заявителя</w:t>
      </w:r>
    </w:p>
    <w:p w:rsidR="00457D42" w:rsidRPr="00BB4F89" w:rsidRDefault="00457D42" w:rsidP="008F0B95">
      <w:pPr>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57D42" w:rsidRPr="00BB4F89" w:rsidRDefault="00457D42" w:rsidP="008F0B95">
      <w:pPr>
        <w:spacing w:line="360" w:lineRule="auto"/>
        <w:ind w:firstLine="709"/>
        <w:jc w:val="both"/>
        <w:rPr>
          <w:rFonts w:ascii="Arial" w:eastAsia="Calibri" w:hAnsi="Arial" w:cs="Arial"/>
          <w:color w:val="000000" w:themeColor="text1"/>
          <w:sz w:val="24"/>
          <w:szCs w:val="24"/>
        </w:rPr>
      </w:pPr>
      <w:r w:rsidRPr="00BB4F89">
        <w:rPr>
          <w:rFonts w:ascii="Arial" w:eastAsia="Calibri" w:hAnsi="Arial" w:cs="Arial"/>
          <w:color w:val="000000" w:themeColor="text1"/>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7D42" w:rsidRPr="00BB4F89" w:rsidRDefault="00457D42" w:rsidP="008F0B95">
      <w:pPr>
        <w:autoSpaceDE w:val="0"/>
        <w:autoSpaceDN w:val="0"/>
        <w:adjustRightInd w:val="0"/>
        <w:spacing w:line="360" w:lineRule="auto"/>
        <w:ind w:firstLine="709"/>
        <w:rPr>
          <w:rFonts w:ascii="Arial" w:hAnsi="Arial" w:cs="Arial"/>
          <w:bCs/>
          <w:color w:val="000000" w:themeColor="text1"/>
          <w:sz w:val="24"/>
          <w:szCs w:val="24"/>
        </w:rPr>
      </w:pPr>
    </w:p>
    <w:p w:rsidR="00457D42" w:rsidRPr="00BB4F89" w:rsidRDefault="00457D42" w:rsidP="008F0B95">
      <w:pPr>
        <w:autoSpaceDE w:val="0"/>
        <w:autoSpaceDN w:val="0"/>
        <w:adjustRightInd w:val="0"/>
        <w:spacing w:line="360" w:lineRule="auto"/>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Подразделы, содержащие описание вариантов предоставления муниципальной услуги</w:t>
      </w:r>
    </w:p>
    <w:p w:rsidR="00457D42" w:rsidRPr="00BB4F89" w:rsidRDefault="00BE6EDD" w:rsidP="008F0B95">
      <w:pPr>
        <w:autoSpaceDE w:val="0"/>
        <w:autoSpaceDN w:val="0"/>
        <w:adjustRightInd w:val="0"/>
        <w:spacing w:line="360" w:lineRule="auto"/>
        <w:ind w:firstLine="709"/>
        <w:jc w:val="both"/>
        <w:rPr>
          <w:rFonts w:ascii="Arial" w:hAnsi="Arial" w:cs="Arial"/>
          <w:b/>
          <w:bCs/>
          <w:color w:val="000000" w:themeColor="text1"/>
          <w:sz w:val="24"/>
          <w:szCs w:val="24"/>
          <w:highlight w:val="lightGray"/>
        </w:rPr>
      </w:pPr>
      <w:r w:rsidRPr="00BB4F89">
        <w:rPr>
          <w:rFonts w:ascii="Arial" w:hAnsi="Arial" w:cs="Arial"/>
          <w:b/>
          <w:bCs/>
          <w:color w:val="000000" w:themeColor="text1"/>
          <w:sz w:val="24"/>
          <w:szCs w:val="24"/>
        </w:rPr>
        <w:t>21</w:t>
      </w:r>
      <w:r w:rsidR="00457D42" w:rsidRPr="00BB4F89">
        <w:rPr>
          <w:rFonts w:ascii="Arial" w:hAnsi="Arial" w:cs="Arial"/>
          <w:b/>
          <w:bCs/>
          <w:color w:val="000000" w:themeColor="text1"/>
          <w:sz w:val="24"/>
          <w:szCs w:val="24"/>
        </w:rPr>
        <w:t>. Вариант 1. Выдача решения Администрации о присвоении адреса объекту адресации, изменении адреса.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BE6EDD" w:rsidRPr="00BB4F89">
        <w:rPr>
          <w:rFonts w:ascii="Arial" w:hAnsi="Arial" w:cs="Arial"/>
          <w:bCs/>
          <w:color w:val="000000" w:themeColor="text1"/>
          <w:sz w:val="24"/>
          <w:szCs w:val="24"/>
        </w:rPr>
        <w:t>1</w:t>
      </w:r>
      <w:r w:rsidRPr="00BB4F89">
        <w:rPr>
          <w:rFonts w:ascii="Arial" w:hAnsi="Arial" w:cs="Arial"/>
          <w:bCs/>
          <w:color w:val="000000" w:themeColor="text1"/>
          <w:sz w:val="24"/>
          <w:szCs w:val="24"/>
        </w:rPr>
        <w:t>.1. Результат предоставления Муниципальной услуги в соответствии с настоящим вариантом указан в 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6.1</w:t>
      </w:r>
      <w:r w:rsidR="003F2F1C"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6</w:t>
      </w:r>
      <w:r w:rsidR="003F2F1C"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настоящего Административного регламента. </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BE6EDD" w:rsidRPr="00BB4F89">
        <w:rPr>
          <w:rFonts w:ascii="Arial" w:hAnsi="Arial" w:cs="Arial"/>
          <w:bCs/>
          <w:color w:val="000000" w:themeColor="text1"/>
          <w:sz w:val="24"/>
          <w:szCs w:val="24"/>
        </w:rPr>
        <w:t>1</w:t>
      </w:r>
      <w:r w:rsidRPr="00BB4F89">
        <w:rPr>
          <w:rFonts w:ascii="Arial" w:hAnsi="Arial" w:cs="Arial"/>
          <w:bCs/>
          <w:color w:val="000000" w:themeColor="text1"/>
          <w:sz w:val="24"/>
          <w:szCs w:val="24"/>
        </w:rPr>
        <w:t>.2. Прием, проверка комплектности и регистрация заявления и прилагаемых документов.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lastRenderedPageBreak/>
        <w:t>При личном обращении Заявителя или его уполномоченного представителя в Администрацию либо в МФЦ Специалист:</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устанавливает предмет обращения, личность Заявителя;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BE6EDD" w:rsidRPr="00BB4F89">
        <w:rPr>
          <w:rFonts w:ascii="Arial" w:hAnsi="Arial" w:cs="Arial"/>
          <w:bCs/>
          <w:color w:val="000000" w:themeColor="text1"/>
          <w:sz w:val="24"/>
          <w:szCs w:val="24"/>
        </w:rPr>
        <w:t>1</w:t>
      </w:r>
      <w:r w:rsidRPr="00BB4F89">
        <w:rPr>
          <w:rFonts w:ascii="Arial" w:hAnsi="Arial" w:cs="Arial"/>
          <w:bCs/>
          <w:color w:val="000000" w:themeColor="text1"/>
          <w:sz w:val="24"/>
          <w:szCs w:val="24"/>
        </w:rPr>
        <w:t>.3.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При отсутствии оснований для отказа в приеме документов Специалист регистрирует заявление с прилагаемым комплектом документов.</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21</w:t>
      </w:r>
      <w:r w:rsidR="00457D42" w:rsidRPr="00BB4F89">
        <w:rPr>
          <w:rFonts w:ascii="Arial" w:hAnsi="Arial" w:cs="Arial"/>
          <w:color w:val="000000" w:themeColor="text1"/>
          <w:sz w:val="24"/>
          <w:szCs w:val="24"/>
        </w:rPr>
        <w:t xml:space="preserve">.4. Если заявление и документы, указанные в </w:t>
      </w:r>
      <w:hyperlink r:id="rId19" w:history="1">
        <w:r w:rsidR="00457D42" w:rsidRPr="00BB4F89">
          <w:rPr>
            <w:rFonts w:ascii="Arial" w:hAnsi="Arial" w:cs="Arial"/>
            <w:color w:val="000000" w:themeColor="text1"/>
            <w:sz w:val="24"/>
            <w:szCs w:val="24"/>
          </w:rPr>
          <w:t>пункте 9 настоящего Административного регламента</w:t>
        </w:r>
      </w:hyperlink>
      <w:r w:rsidR="00457D42" w:rsidRPr="00BB4F89">
        <w:rPr>
          <w:rFonts w:ascii="Arial" w:hAnsi="Arial" w:cs="Arial"/>
          <w:color w:val="000000" w:themeColor="text1"/>
          <w:sz w:val="24"/>
          <w:szCs w:val="24"/>
        </w:rPr>
        <w:t>, представляются Заявителем (представителем Заявителя) в Администрацию лично, Специалист Администрации</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bCs/>
          <w:color w:val="000000" w:themeColor="text1"/>
          <w:sz w:val="24"/>
          <w:szCs w:val="24"/>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B4F89">
        <w:rPr>
          <w:rFonts w:ascii="Arial" w:hAnsi="Arial" w:cs="Arial"/>
          <w:color w:val="000000" w:themeColor="text1"/>
          <w:sz w:val="24"/>
          <w:szCs w:val="24"/>
        </w:rPr>
        <w:t xml:space="preserve">расписка в получении таких заявления и документов направляется Администрацией по </w:t>
      </w:r>
      <w:r w:rsidRPr="00BB4F89">
        <w:rPr>
          <w:rFonts w:ascii="Arial" w:hAnsi="Arial" w:cs="Arial"/>
          <w:color w:val="000000" w:themeColor="text1"/>
          <w:sz w:val="24"/>
          <w:szCs w:val="24"/>
        </w:rPr>
        <w:lastRenderedPageBreak/>
        <w:t>указанному в заявлении почтовому адресу в течение рабочего дня, следующего за днем получения Администрацией документов.</w:t>
      </w:r>
    </w:p>
    <w:p w:rsidR="00457D42" w:rsidRPr="00BB4F89" w:rsidRDefault="00BE6EDD"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21</w:t>
      </w:r>
      <w:r w:rsidR="00457D42" w:rsidRPr="00BB4F89">
        <w:rPr>
          <w:rFonts w:ascii="Arial" w:hAnsi="Arial" w:cs="Arial"/>
          <w:color w:val="000000" w:themeColor="text1"/>
          <w:sz w:val="24"/>
          <w:szCs w:val="24"/>
        </w:rPr>
        <w:t>.5.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w:t>
      </w:r>
      <w:r w:rsidR="00BE6EDD" w:rsidRPr="00BB4F89">
        <w:rPr>
          <w:rFonts w:ascii="Arial" w:hAnsi="Arial" w:cs="Arial"/>
          <w:color w:val="000000" w:themeColor="text1"/>
          <w:sz w:val="24"/>
          <w:szCs w:val="24"/>
        </w:rPr>
        <w:t>1</w:t>
      </w:r>
      <w:r w:rsidRPr="00BB4F89">
        <w:rPr>
          <w:rFonts w:ascii="Arial" w:hAnsi="Arial" w:cs="Arial"/>
          <w:color w:val="000000" w:themeColor="text1"/>
          <w:sz w:val="24"/>
          <w:szCs w:val="24"/>
        </w:rPr>
        <w:t>.6.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w:t>
      </w:r>
      <w:r w:rsidR="00BE6EDD" w:rsidRPr="00BB4F89">
        <w:rPr>
          <w:rFonts w:ascii="Arial" w:hAnsi="Arial" w:cs="Arial"/>
          <w:color w:val="000000" w:themeColor="text1"/>
          <w:sz w:val="24"/>
          <w:szCs w:val="24"/>
        </w:rPr>
        <w:t>1</w:t>
      </w:r>
      <w:r w:rsidRPr="00BB4F89">
        <w:rPr>
          <w:rFonts w:ascii="Arial" w:hAnsi="Arial" w:cs="Arial"/>
          <w:color w:val="000000" w:themeColor="text1"/>
          <w:sz w:val="24"/>
          <w:szCs w:val="24"/>
        </w:rPr>
        <w:t>.7.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BE6EDD" w:rsidRPr="00BB4F89">
        <w:rPr>
          <w:rFonts w:ascii="Arial" w:hAnsi="Arial" w:cs="Arial"/>
          <w:bCs/>
          <w:color w:val="000000" w:themeColor="text1"/>
          <w:sz w:val="24"/>
          <w:szCs w:val="24"/>
        </w:rPr>
        <w:t>1</w:t>
      </w:r>
      <w:r w:rsidRPr="00BB4F89">
        <w:rPr>
          <w:rFonts w:ascii="Arial" w:hAnsi="Arial" w:cs="Arial"/>
          <w:bCs/>
          <w:color w:val="000000" w:themeColor="text1"/>
          <w:sz w:val="24"/>
          <w:szCs w:val="24"/>
        </w:rPr>
        <w:t>.8.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highlight w:val="lightGray"/>
        </w:rPr>
      </w:pPr>
      <w:r w:rsidRPr="00BB4F89">
        <w:rPr>
          <w:rFonts w:ascii="Arial" w:hAnsi="Arial" w:cs="Arial"/>
          <w:bCs/>
          <w:color w:val="000000" w:themeColor="text1"/>
          <w:sz w:val="24"/>
          <w:szCs w:val="24"/>
        </w:rPr>
        <w:t>Максимальный срок исполнения административной процедуры - 1 рабочий день.</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 настоящег</w:t>
      </w:r>
      <w:r w:rsidR="00BE6EDD" w:rsidRPr="00BB4F89">
        <w:rPr>
          <w:rFonts w:ascii="Arial" w:hAnsi="Arial" w:cs="Arial"/>
          <w:bCs/>
          <w:color w:val="000000" w:themeColor="text1"/>
          <w:sz w:val="24"/>
          <w:szCs w:val="24"/>
        </w:rPr>
        <w:t>о Административного регламента.</w:t>
      </w:r>
    </w:p>
    <w:p w:rsidR="00457D42" w:rsidRPr="00BB4F89" w:rsidRDefault="00BE6EDD"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21</w:t>
      </w:r>
      <w:r w:rsidR="00457D42" w:rsidRPr="00BB4F89">
        <w:rPr>
          <w:rFonts w:ascii="Arial" w:hAnsi="Arial" w:cs="Arial"/>
          <w:bCs/>
          <w:color w:val="000000" w:themeColor="text1"/>
          <w:sz w:val="24"/>
          <w:szCs w:val="24"/>
        </w:rPr>
        <w:t xml:space="preserve">.9. </w:t>
      </w:r>
      <w:r w:rsidR="00457D42" w:rsidRPr="00BB4F89">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457D42" w:rsidRPr="00BB4F89">
        <w:rPr>
          <w:rFonts w:ascii="Arial" w:hAnsi="Arial" w:cs="Arial"/>
          <w:bCs/>
          <w:color w:val="000000" w:themeColor="text1"/>
          <w:sz w:val="24"/>
          <w:szCs w:val="24"/>
        </w:rPr>
        <w:t>.</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Специалист в течение 3 рабочих дней </w:t>
      </w:r>
      <w:r w:rsidRPr="00BB4F89">
        <w:rPr>
          <w:rFonts w:ascii="Arial" w:hAnsi="Arial" w:cs="Arial"/>
          <w:bCs/>
          <w:color w:val="000000" w:themeColor="text1"/>
          <w:sz w:val="24"/>
          <w:szCs w:val="24"/>
        </w:rPr>
        <w:t xml:space="preserve">с момента регистрации заявления и документов </w:t>
      </w:r>
      <w:r w:rsidRPr="00BB4F89">
        <w:rPr>
          <w:rFonts w:ascii="Arial" w:hAnsi="Arial" w:cs="Arial"/>
          <w:color w:val="000000" w:themeColor="text1"/>
          <w:sz w:val="24"/>
          <w:szCs w:val="24"/>
        </w:rPr>
        <w:t xml:space="preserve">(в пределах сроков, установленных пунктом 7 </w:t>
      </w:r>
      <w:r w:rsidRPr="00BB4F89">
        <w:rPr>
          <w:rFonts w:ascii="Arial" w:hAnsi="Arial" w:cs="Arial"/>
          <w:color w:val="000000" w:themeColor="text1"/>
          <w:sz w:val="24"/>
          <w:szCs w:val="24"/>
        </w:rPr>
        <w:lastRenderedPageBreak/>
        <w:t>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w:t>
      </w:r>
      <w:r w:rsidR="003F2F1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w:t>
      </w:r>
      <w:r w:rsidR="003F2F1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10.1</w:t>
      </w:r>
      <w:r w:rsidR="003F2F1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п.</w:t>
      </w:r>
      <w:r w:rsidR="003F2F1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10</w:t>
      </w:r>
      <w:r w:rsidR="003F2F1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настоящег</w:t>
      </w:r>
      <w:r w:rsidR="00BE6EDD" w:rsidRPr="00BB4F89">
        <w:rPr>
          <w:rFonts w:ascii="Arial" w:hAnsi="Arial" w:cs="Arial"/>
          <w:color w:val="000000" w:themeColor="text1"/>
          <w:sz w:val="24"/>
          <w:szCs w:val="24"/>
        </w:rPr>
        <w:t>о Административного регламента.</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w:t>
      </w:r>
      <w:r w:rsidR="00BE6EDD" w:rsidRPr="00BB4F89">
        <w:rPr>
          <w:rFonts w:ascii="Arial" w:hAnsi="Arial" w:cs="Arial"/>
          <w:color w:val="000000" w:themeColor="text1"/>
          <w:sz w:val="24"/>
          <w:szCs w:val="24"/>
        </w:rPr>
        <w:t>1</w:t>
      </w:r>
      <w:r w:rsidRPr="00BB4F89">
        <w:rPr>
          <w:rFonts w:ascii="Arial" w:hAnsi="Arial" w:cs="Arial"/>
          <w:color w:val="000000" w:themeColor="text1"/>
          <w:sz w:val="24"/>
          <w:szCs w:val="24"/>
        </w:rPr>
        <w:t>.10. В распоряжении Администрации (в распоряжении органов местного самоуправления муниципальных образований) находятся следующие документы:</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w:t>
      </w:r>
      <w:r w:rsidR="00BE6EDD" w:rsidRPr="00BB4F89">
        <w:rPr>
          <w:rFonts w:ascii="Arial" w:hAnsi="Arial" w:cs="Arial"/>
          <w:color w:val="000000" w:themeColor="text1"/>
          <w:sz w:val="24"/>
          <w:szCs w:val="24"/>
        </w:rPr>
        <w:t>ому участку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разрешение на строительство объекта адресации (в случае присвоения адреса строящимся объектам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разрешение на ввод объекта адресации в эксплуатацию (в случае присвоения адреса строящимся объектам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w:t>
      </w:r>
      <w:r w:rsidR="003F2F1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если ранее решение о переводе жилого помещения в нежилое помещение или нежилого помещения в жилое помещение принято);</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color w:val="000000" w:themeColor="text1"/>
          <w:sz w:val="24"/>
          <w:szCs w:val="24"/>
        </w:rPr>
        <w:t xml:space="preserve">Максимальный срок административной процедуры – 3 рабочих дня (в пределах сроков, </w:t>
      </w:r>
      <w:r w:rsidR="003F2F1C" w:rsidRPr="00BB4F89">
        <w:rPr>
          <w:rFonts w:ascii="Arial" w:hAnsi="Arial" w:cs="Arial"/>
          <w:color w:val="000000" w:themeColor="text1"/>
          <w:sz w:val="24"/>
          <w:szCs w:val="24"/>
        </w:rPr>
        <w:t xml:space="preserve">предусмотренных </w:t>
      </w:r>
      <w:r w:rsidRPr="00BB4F89">
        <w:rPr>
          <w:rFonts w:ascii="Arial" w:hAnsi="Arial" w:cs="Arial"/>
          <w:color w:val="000000" w:themeColor="text1"/>
          <w:sz w:val="24"/>
          <w:szCs w:val="24"/>
        </w:rPr>
        <w:t>пунктом 7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bCs/>
          <w:color w:val="000000" w:themeColor="text1"/>
          <w:sz w:val="24"/>
          <w:szCs w:val="24"/>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Результатом административной процедуры является получение необходимых сведений и документов для принятия решения о предо</w:t>
      </w:r>
      <w:r w:rsidR="00BE6EDD" w:rsidRPr="00BB4F89">
        <w:rPr>
          <w:rFonts w:ascii="Arial" w:hAnsi="Arial" w:cs="Arial"/>
          <w:bCs/>
          <w:color w:val="000000" w:themeColor="text1"/>
          <w:sz w:val="24"/>
          <w:szCs w:val="24"/>
        </w:rPr>
        <w:t>ставлении Муниципальной услуги.</w:t>
      </w:r>
    </w:p>
    <w:p w:rsidR="00457D42" w:rsidRPr="00BB4F89" w:rsidRDefault="00BE6EDD"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21</w:t>
      </w:r>
      <w:r w:rsidR="00457D42" w:rsidRPr="00BB4F89">
        <w:rPr>
          <w:rFonts w:ascii="Arial" w:hAnsi="Arial" w:cs="Arial"/>
          <w:color w:val="000000" w:themeColor="text1"/>
          <w:sz w:val="24"/>
          <w:szCs w:val="24"/>
        </w:rPr>
        <w:t>.11. Принятие решения о предоставлении (об отказе в предоставлении) Муниципальной услуги.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После получения информации по межведомственным запросам Специалист в течение 3 рабочих дней (в пределах сроков, установленных </w:t>
      </w:r>
      <w:r w:rsidRPr="00BB4F89">
        <w:rPr>
          <w:rFonts w:ascii="Arial" w:hAnsi="Arial" w:cs="Arial"/>
          <w:color w:val="000000" w:themeColor="text1"/>
          <w:sz w:val="24"/>
          <w:szCs w:val="24"/>
        </w:rPr>
        <w:lastRenderedPageBreak/>
        <w:t xml:space="preserve">пунктом </w:t>
      </w:r>
      <w:r w:rsidR="00BE6EDD" w:rsidRPr="00BB4F89">
        <w:rPr>
          <w:rFonts w:ascii="Arial" w:hAnsi="Arial" w:cs="Arial"/>
          <w:color w:val="000000" w:themeColor="text1"/>
          <w:sz w:val="24"/>
          <w:szCs w:val="24"/>
        </w:rPr>
        <w:t xml:space="preserve">7 настоящего Административного </w:t>
      </w:r>
      <w:r w:rsidRPr="00BB4F89">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При необходимости Специалист проводит осмотр местонахождения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Администрации о присвоении объекту адресации адреса принимается одновременно:</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 с утверждением проекта планировки территории;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 с принятием решения о строительстве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Администрации о присвоении объекту адресации адреса содержит:</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присвоенный объекту адресации адрес;</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реквизиты и наименования документов, на основании которых принято решение о присвоении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описание местоположения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кадастровые номера, адреса и сведения об объектах недвижимости, из которых образуется объект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другие необходимые сведения.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Решение о присвоении адреса объекту адресации оформляется </w:t>
      </w:r>
      <w:r w:rsidRPr="00BB4F89">
        <w:rPr>
          <w:rFonts w:ascii="Arial" w:hAnsi="Arial" w:cs="Arial"/>
          <w:bCs/>
          <w:color w:val="000000" w:themeColor="text1"/>
          <w:sz w:val="24"/>
          <w:szCs w:val="24"/>
        </w:rPr>
        <w:t>согласно Приложению № 3 к настоящему Административному регламенту</w:t>
      </w:r>
      <w:r w:rsidRPr="00BB4F89">
        <w:rPr>
          <w:rFonts w:ascii="Arial" w:hAnsi="Arial" w:cs="Arial"/>
          <w:color w:val="000000" w:themeColor="text1"/>
          <w:sz w:val="24"/>
          <w:szCs w:val="24"/>
        </w:rPr>
        <w:t xml:space="preserve"> и направляется на подпись </w:t>
      </w:r>
      <w:r w:rsidRPr="00BB4F89">
        <w:rPr>
          <w:rFonts w:ascii="Arial" w:hAnsi="Arial" w:cs="Arial"/>
          <w:bCs/>
          <w:color w:val="000000" w:themeColor="text1"/>
          <w:sz w:val="24"/>
          <w:szCs w:val="24"/>
        </w:rPr>
        <w:t xml:space="preserve">главе </w:t>
      </w:r>
      <w:r w:rsidR="00F35963" w:rsidRPr="00BB4F89">
        <w:rPr>
          <w:rFonts w:ascii="Arial" w:hAnsi="Arial" w:cs="Arial"/>
          <w:bCs/>
          <w:color w:val="000000" w:themeColor="text1"/>
          <w:sz w:val="24"/>
          <w:szCs w:val="24"/>
        </w:rPr>
        <w:t xml:space="preserve">администрации </w:t>
      </w:r>
      <w:r w:rsidR="00081E06">
        <w:rPr>
          <w:rFonts w:ascii="Arial" w:hAnsi="Arial" w:cs="Arial"/>
          <w:bCs/>
          <w:color w:val="000000" w:themeColor="text1"/>
          <w:sz w:val="24"/>
          <w:szCs w:val="24"/>
        </w:rPr>
        <w:t>Чистополянского</w:t>
      </w:r>
      <w:r w:rsidR="00F35963" w:rsidRPr="00BB4F89">
        <w:rPr>
          <w:rFonts w:ascii="Arial" w:hAnsi="Arial" w:cs="Arial"/>
          <w:bCs/>
          <w:color w:val="000000" w:themeColor="text1"/>
          <w:sz w:val="24"/>
          <w:szCs w:val="24"/>
        </w:rPr>
        <w:t xml:space="preserve"> сельского поселения Рамонского муниципального района</w:t>
      </w:r>
      <w:r w:rsidRPr="00BB4F89">
        <w:rPr>
          <w:rFonts w:ascii="Arial" w:hAnsi="Arial" w:cs="Arial"/>
          <w:bCs/>
          <w:color w:val="000000" w:themeColor="text1"/>
          <w:sz w:val="24"/>
          <w:szCs w:val="24"/>
        </w:rPr>
        <w:t xml:space="preserve"> Воронежской области.</w:t>
      </w:r>
      <w:r w:rsidRPr="00BB4F89">
        <w:rPr>
          <w:rFonts w:ascii="Arial" w:hAnsi="Arial" w:cs="Arial"/>
          <w:color w:val="000000" w:themeColor="text1"/>
          <w:sz w:val="24"/>
          <w:szCs w:val="24"/>
        </w:rPr>
        <w:t xml:space="preserve"> </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Подписание решения осуществляется</w:t>
      </w:r>
      <w:r w:rsidR="00F35963" w:rsidRPr="00BB4F89">
        <w:rPr>
          <w:rFonts w:ascii="Arial" w:hAnsi="Arial" w:cs="Arial"/>
          <w:color w:val="000000" w:themeColor="text1"/>
          <w:sz w:val="24"/>
          <w:szCs w:val="24"/>
        </w:rPr>
        <w:t xml:space="preserve"> в течение одного рабочего дня.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Результатом административной процедуры является принятие и подписание решения о предоставлении либо об отказе в предоставлении Муниципальной усл</w:t>
      </w:r>
      <w:r w:rsidR="00F35963" w:rsidRPr="00BB4F89">
        <w:rPr>
          <w:rFonts w:ascii="Arial" w:hAnsi="Arial" w:cs="Arial"/>
          <w:bCs/>
          <w:color w:val="000000" w:themeColor="text1"/>
          <w:sz w:val="24"/>
          <w:szCs w:val="24"/>
        </w:rPr>
        <w:t>уги.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Форма решения об отказе в присвоении объекту адресации адреса или аннулировании его адреса приведена в приложении № 6 к настоящем</w:t>
      </w:r>
      <w:r w:rsidR="00F35963" w:rsidRPr="00BB4F89">
        <w:rPr>
          <w:rFonts w:ascii="Arial" w:hAnsi="Arial" w:cs="Arial"/>
          <w:bCs/>
          <w:color w:val="000000" w:themeColor="text1"/>
          <w:sz w:val="24"/>
          <w:szCs w:val="24"/>
        </w:rPr>
        <w:t>у Административному регламенту.</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12</w:t>
      </w:r>
      <w:r w:rsidR="003F2F1C"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настоящег</w:t>
      </w:r>
      <w:r w:rsidR="00F35963" w:rsidRPr="00BB4F89">
        <w:rPr>
          <w:rFonts w:ascii="Arial" w:hAnsi="Arial" w:cs="Arial"/>
          <w:bCs/>
          <w:color w:val="000000" w:themeColor="text1"/>
          <w:sz w:val="24"/>
          <w:szCs w:val="24"/>
        </w:rPr>
        <w:t>о Административного регламента.</w:t>
      </w:r>
    </w:p>
    <w:p w:rsidR="00457D42" w:rsidRPr="00BB4F89" w:rsidRDefault="00F35963"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21.12</w:t>
      </w:r>
      <w:r w:rsidR="00457D42" w:rsidRPr="00BB4F89">
        <w:rPr>
          <w:rFonts w:ascii="Arial" w:hAnsi="Arial" w:cs="Arial"/>
          <w:color w:val="000000" w:themeColor="text1"/>
          <w:sz w:val="24"/>
          <w:szCs w:val="24"/>
        </w:rPr>
        <w:t>.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D2909" w:rsidRPr="00BB4F89" w:rsidRDefault="001D2909"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AC1C04">
        <w:rPr>
          <w:rFonts w:ascii="Arial" w:hAnsi="Arial" w:cs="Arial"/>
          <w:b/>
          <w:i/>
          <w:color w:val="000000" w:themeColor="text1"/>
          <w:sz w:val="24"/>
          <w:szCs w:val="24"/>
        </w:rPr>
        <w:t>.</w:t>
      </w:r>
    </w:p>
    <w:p w:rsidR="001D2909" w:rsidRPr="00BB4F89" w:rsidRDefault="001D2909"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r w:rsidR="00AC1C04">
        <w:rPr>
          <w:rFonts w:ascii="Arial" w:hAnsi="Arial" w:cs="Arial"/>
          <w:bCs/>
          <w:color w:val="000000" w:themeColor="text1"/>
          <w:sz w:val="24"/>
          <w:szCs w:val="24"/>
        </w:rPr>
        <w:t>.</w:t>
      </w:r>
    </w:p>
    <w:p w:rsidR="00457D42" w:rsidRPr="00BB4F89" w:rsidRDefault="00457D42"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Максимальный срок административной процедуры – 3 рабочих дня.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p>
    <w:p w:rsidR="00457D42" w:rsidRPr="00BB4F89" w:rsidRDefault="00457D42" w:rsidP="008F0B95">
      <w:pPr>
        <w:autoSpaceDE w:val="0"/>
        <w:autoSpaceDN w:val="0"/>
        <w:adjustRightInd w:val="0"/>
        <w:spacing w:line="360" w:lineRule="auto"/>
        <w:ind w:firstLine="709"/>
        <w:jc w:val="both"/>
        <w:rPr>
          <w:rFonts w:ascii="Arial" w:hAnsi="Arial" w:cs="Arial"/>
          <w:b/>
          <w:bCs/>
          <w:color w:val="000000" w:themeColor="text1"/>
          <w:sz w:val="24"/>
          <w:szCs w:val="24"/>
        </w:rPr>
      </w:pPr>
      <w:r w:rsidRPr="00BB4F89">
        <w:rPr>
          <w:rFonts w:ascii="Arial" w:hAnsi="Arial" w:cs="Arial"/>
          <w:b/>
          <w:bCs/>
          <w:color w:val="000000" w:themeColor="text1"/>
          <w:sz w:val="24"/>
          <w:szCs w:val="24"/>
        </w:rPr>
        <w:t>Вариант 2. Выдача решения Администрации об аннулировании адреса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w:t>
      </w:r>
      <w:r w:rsidR="00F35963" w:rsidRPr="00BB4F89">
        <w:rPr>
          <w:rFonts w:ascii="Arial" w:hAnsi="Arial" w:cs="Arial"/>
          <w:bCs/>
          <w:color w:val="000000" w:themeColor="text1"/>
          <w:sz w:val="24"/>
          <w:szCs w:val="24"/>
        </w:rPr>
        <w:t>2</w:t>
      </w:r>
      <w:r w:rsidRPr="00BB4F89">
        <w:rPr>
          <w:rFonts w:ascii="Arial" w:hAnsi="Arial" w:cs="Arial"/>
          <w:bCs/>
          <w:color w:val="000000" w:themeColor="text1"/>
          <w:sz w:val="24"/>
          <w:szCs w:val="24"/>
        </w:rPr>
        <w:t>.1. Результат предоставления Муниципальной услуги указан в 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п.</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6.2</w:t>
      </w:r>
      <w:r w:rsidR="003F2F1C" w:rsidRPr="00BB4F89">
        <w:rPr>
          <w:rFonts w:ascii="Arial" w:hAnsi="Arial" w:cs="Arial"/>
          <w:bCs/>
          <w:color w:val="000000" w:themeColor="text1"/>
          <w:sz w:val="24"/>
          <w:szCs w:val="24"/>
        </w:rPr>
        <w:t>.</w:t>
      </w:r>
      <w:r w:rsidRPr="00BB4F89">
        <w:rPr>
          <w:rFonts w:ascii="Arial" w:hAnsi="Arial" w:cs="Arial"/>
          <w:bCs/>
          <w:color w:val="000000" w:themeColor="text1"/>
          <w:sz w:val="24"/>
          <w:szCs w:val="24"/>
        </w:rPr>
        <w:t xml:space="preserve"> пункта 6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Аннулирование адреса объекта адресации осуществляется в случаях:</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б) исключения из Единого государственного реестра недвижимости указанных в </w:t>
      </w:r>
      <w:hyperlink r:id="rId20" w:history="1">
        <w:r w:rsidRPr="00BB4F89">
          <w:rPr>
            <w:rFonts w:ascii="Arial" w:hAnsi="Arial" w:cs="Arial"/>
            <w:color w:val="000000" w:themeColor="text1"/>
            <w:sz w:val="24"/>
            <w:szCs w:val="24"/>
          </w:rPr>
          <w:t>части 7 статьи 72</w:t>
        </w:r>
      </w:hyperlink>
      <w:r w:rsidRPr="00BB4F89">
        <w:rPr>
          <w:rFonts w:ascii="Arial" w:hAnsi="Arial" w:cs="Arial"/>
          <w:color w:val="000000" w:themeColor="text1"/>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присвоения объекту адресации нового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Аннулирование адреса существующего объекта адресации без одновременного присвоения этому объекту адресации нового адреса не допускается.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22</w:t>
      </w:r>
      <w:r w:rsidR="00457D42" w:rsidRPr="00BB4F89">
        <w:rPr>
          <w:rFonts w:ascii="Arial" w:hAnsi="Arial" w:cs="Arial"/>
          <w:bCs/>
          <w:color w:val="000000" w:themeColor="text1"/>
          <w:sz w:val="24"/>
          <w:szCs w:val="24"/>
        </w:rPr>
        <w:t>.2. Прием, проверка комплектности и регистрация заявления и прилагаемых документов осуществляются в порядке, установленном п</w:t>
      </w:r>
      <w:r w:rsidR="003F2F1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п.</w:t>
      </w:r>
      <w:r w:rsidR="003F2F1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23.1</w:t>
      </w:r>
      <w:r w:rsidR="003F2F1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 23.7</w:t>
      </w:r>
      <w:r w:rsidR="003F2F1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настоящего Административного регламента.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22</w:t>
      </w:r>
      <w:r w:rsidR="00457D42" w:rsidRPr="00BB4F89">
        <w:rPr>
          <w:rFonts w:ascii="Arial" w:hAnsi="Arial" w:cs="Arial"/>
          <w:bCs/>
          <w:color w:val="000000" w:themeColor="text1"/>
          <w:sz w:val="24"/>
          <w:szCs w:val="24"/>
        </w:rPr>
        <w:t xml:space="preserve">.3. </w:t>
      </w:r>
      <w:r w:rsidR="00457D42" w:rsidRPr="00BB4F89">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457D42" w:rsidRPr="00BB4F89">
        <w:rPr>
          <w:rFonts w:ascii="Arial" w:hAnsi="Arial" w:cs="Arial"/>
          <w:bCs/>
          <w:color w:val="000000" w:themeColor="text1"/>
          <w:sz w:val="24"/>
          <w:szCs w:val="24"/>
        </w:rPr>
        <w:t>.</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Специалист в течение 3 рабочих дней </w:t>
      </w:r>
      <w:r w:rsidRPr="00BB4F89">
        <w:rPr>
          <w:rFonts w:ascii="Arial" w:hAnsi="Arial" w:cs="Arial"/>
          <w:bCs/>
          <w:color w:val="000000" w:themeColor="text1"/>
          <w:sz w:val="24"/>
          <w:szCs w:val="24"/>
        </w:rPr>
        <w:t xml:space="preserve">с момента регистрации заявления и документов </w:t>
      </w:r>
      <w:r w:rsidRPr="00BB4F89">
        <w:rPr>
          <w:rFonts w:ascii="Arial" w:hAnsi="Arial" w:cs="Arial"/>
          <w:color w:val="000000" w:themeColor="text1"/>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w:t>
      </w:r>
      <w:r w:rsidR="0078732A" w:rsidRPr="00BB4F89">
        <w:rPr>
          <w:rFonts w:ascii="Arial" w:hAnsi="Arial" w:cs="Arial"/>
          <w:color w:val="000000" w:themeColor="text1"/>
          <w:sz w:val="24"/>
          <w:szCs w:val="24"/>
        </w:rPr>
        <w:t>о Административного регламента.</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w:t>
      </w:r>
      <w:r w:rsidR="0078732A" w:rsidRPr="00BB4F89">
        <w:rPr>
          <w:rFonts w:ascii="Arial" w:hAnsi="Arial" w:cs="Arial"/>
          <w:color w:val="000000" w:themeColor="text1"/>
          <w:sz w:val="24"/>
          <w:szCs w:val="24"/>
        </w:rPr>
        <w:t>2</w:t>
      </w:r>
      <w:r w:rsidRPr="00BB4F89">
        <w:rPr>
          <w:rFonts w:ascii="Arial" w:hAnsi="Arial" w:cs="Arial"/>
          <w:color w:val="000000" w:themeColor="text1"/>
          <w:sz w:val="24"/>
          <w:szCs w:val="24"/>
        </w:rPr>
        <w:t>.4. Принятие решения о предоставлении (об отказе в предоставлении) Муниципальной услуги.</w:t>
      </w:r>
    </w:p>
    <w:p w:rsidR="00457D42" w:rsidRPr="00BB4F89" w:rsidRDefault="00457D42"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 xml:space="preserve">После получения информации по межведомственным запросам специалист в течение 3 рабочих дней (в пределах сроков, установленных пунктом </w:t>
      </w:r>
      <w:r w:rsidR="0078732A" w:rsidRPr="00BB4F89">
        <w:rPr>
          <w:rFonts w:ascii="Arial" w:hAnsi="Arial" w:cs="Arial"/>
          <w:color w:val="000000" w:themeColor="text1"/>
          <w:sz w:val="24"/>
          <w:szCs w:val="24"/>
        </w:rPr>
        <w:t xml:space="preserve">7 настоящего Административного </w:t>
      </w:r>
      <w:r w:rsidRPr="00BB4F89">
        <w:rPr>
          <w:rFonts w:ascii="Arial" w:hAnsi="Arial" w:cs="Arial"/>
          <w:color w:val="000000" w:themeColor="text1"/>
          <w:sz w:val="24"/>
          <w:szCs w:val="24"/>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w:t>
      </w:r>
      <w:r w:rsidRPr="00BB4F89">
        <w:rPr>
          <w:rFonts w:ascii="Arial" w:hAnsi="Arial" w:cs="Arial"/>
          <w:color w:val="000000" w:themeColor="text1"/>
          <w:sz w:val="24"/>
          <w:szCs w:val="24"/>
        </w:rPr>
        <w:lastRenderedPageBreak/>
        <w:t>предмет наличия или отсутствия оснований для отказа в ее предоставлении, указанных в пункте 12 настоящего Административного регламента.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При необходимости Специалист проводит осмотр местонахождения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Решение об аннулировании адреса объекта адресации оформляется </w:t>
      </w:r>
      <w:r w:rsidRPr="00BB4F89">
        <w:rPr>
          <w:rFonts w:ascii="Arial" w:hAnsi="Arial" w:cs="Arial"/>
          <w:bCs/>
          <w:color w:val="000000" w:themeColor="text1"/>
          <w:sz w:val="24"/>
          <w:szCs w:val="24"/>
        </w:rPr>
        <w:t>согласно Приложению № 4 к настоящему Административному регламенту</w:t>
      </w:r>
      <w:r w:rsidRPr="00BB4F89">
        <w:rPr>
          <w:rFonts w:ascii="Arial" w:hAnsi="Arial" w:cs="Arial"/>
          <w:color w:val="000000" w:themeColor="text1"/>
          <w:sz w:val="24"/>
          <w:szCs w:val="24"/>
        </w:rPr>
        <w:t xml:space="preserve"> и направляется на подпись </w:t>
      </w:r>
      <w:r w:rsidRPr="00BB4F89">
        <w:rPr>
          <w:rFonts w:ascii="Arial" w:hAnsi="Arial" w:cs="Arial"/>
          <w:bCs/>
          <w:color w:val="000000" w:themeColor="text1"/>
          <w:sz w:val="24"/>
          <w:szCs w:val="24"/>
        </w:rPr>
        <w:t xml:space="preserve">главе </w:t>
      </w:r>
      <w:r w:rsidR="00FB4EE0" w:rsidRPr="00BB4F89">
        <w:rPr>
          <w:rFonts w:ascii="Arial" w:hAnsi="Arial" w:cs="Arial"/>
          <w:bCs/>
          <w:color w:val="000000" w:themeColor="text1"/>
          <w:sz w:val="24"/>
          <w:szCs w:val="24"/>
        </w:rPr>
        <w:t>администрации</w:t>
      </w:r>
      <w:r w:rsidRPr="00BB4F89">
        <w:rPr>
          <w:rFonts w:ascii="Arial" w:hAnsi="Arial" w:cs="Arial"/>
          <w:bCs/>
          <w:color w:val="000000" w:themeColor="text1"/>
          <w:sz w:val="24"/>
          <w:szCs w:val="24"/>
        </w:rPr>
        <w:t xml:space="preserve"> </w:t>
      </w:r>
      <w:r w:rsidR="00AC1C04">
        <w:rPr>
          <w:rFonts w:ascii="Arial" w:hAnsi="Arial" w:cs="Arial"/>
          <w:color w:val="000000" w:themeColor="text1"/>
          <w:sz w:val="24"/>
          <w:szCs w:val="24"/>
        </w:rPr>
        <w:t>Чистополянского</w:t>
      </w:r>
      <w:r w:rsidR="00FB4EE0" w:rsidRPr="00BB4F89">
        <w:rPr>
          <w:rFonts w:ascii="Arial" w:hAnsi="Arial" w:cs="Arial"/>
          <w:color w:val="000000" w:themeColor="text1"/>
          <w:sz w:val="24"/>
          <w:szCs w:val="24"/>
        </w:rPr>
        <w:t xml:space="preserve"> сельского поселения Рамонского муниципального района</w:t>
      </w:r>
      <w:r w:rsidR="003F2F1C" w:rsidRPr="00BB4F89">
        <w:rPr>
          <w:rFonts w:ascii="Arial" w:hAnsi="Arial" w:cs="Arial"/>
          <w:bCs/>
          <w:color w:val="000000" w:themeColor="text1"/>
          <w:sz w:val="24"/>
          <w:szCs w:val="24"/>
        </w:rPr>
        <w:t xml:space="preserve"> </w:t>
      </w:r>
      <w:r w:rsidRPr="00BB4F89">
        <w:rPr>
          <w:rFonts w:ascii="Arial" w:hAnsi="Arial" w:cs="Arial"/>
          <w:bCs/>
          <w:color w:val="000000" w:themeColor="text1"/>
          <w:sz w:val="24"/>
          <w:szCs w:val="24"/>
        </w:rPr>
        <w:t>Воронежской области.</w:t>
      </w:r>
      <w:r w:rsidRPr="00BB4F89">
        <w:rPr>
          <w:rFonts w:ascii="Arial" w:hAnsi="Arial" w:cs="Arial"/>
          <w:color w:val="000000" w:themeColor="text1"/>
          <w:sz w:val="24"/>
          <w:szCs w:val="24"/>
        </w:rPr>
        <w:t xml:space="preserve"> </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Администрации об аннулировании адреса объекта адресации содержит:</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аннулируемый адрес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уникальный номер аннулируемого адреса объекта адресации в государственном адресном реестре;</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причину аннулирования адреса объекта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другие необходимые сведения, определенные уполномоченным органом.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457D42" w:rsidRPr="00BB4F89" w:rsidRDefault="00457D42" w:rsidP="008F0B95">
      <w:pPr>
        <w:pStyle w:val="23"/>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Подписание решения осуществляется</w:t>
      </w:r>
      <w:r w:rsidR="003F2F1C" w:rsidRPr="00BB4F89">
        <w:rPr>
          <w:rFonts w:ascii="Arial" w:hAnsi="Arial" w:cs="Arial"/>
          <w:color w:val="000000" w:themeColor="text1"/>
          <w:sz w:val="24"/>
          <w:szCs w:val="24"/>
        </w:rPr>
        <w:t xml:space="preserve"> в течение одного рабочего дня.</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Форма решения об отказе в присвоении объекту адресации адреса или аннулировании его адреса приведена в приложении № 6 к настоящем</w:t>
      </w:r>
      <w:r w:rsidR="0078732A" w:rsidRPr="00BB4F89">
        <w:rPr>
          <w:rFonts w:ascii="Arial" w:hAnsi="Arial" w:cs="Arial"/>
          <w:bCs/>
          <w:color w:val="000000" w:themeColor="text1"/>
          <w:sz w:val="24"/>
          <w:szCs w:val="24"/>
        </w:rPr>
        <w:t>у Административному регламенту.</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Результатом административной процедуры является принятие и подписание решения об аннулировании адреса объекта адресации либо отказ в предоставл</w:t>
      </w:r>
      <w:r w:rsidR="0078732A" w:rsidRPr="00BB4F89">
        <w:rPr>
          <w:rFonts w:ascii="Arial" w:hAnsi="Arial" w:cs="Arial"/>
          <w:bCs/>
          <w:color w:val="000000" w:themeColor="text1"/>
          <w:sz w:val="24"/>
          <w:szCs w:val="24"/>
        </w:rPr>
        <w:t>ении Муниципальной услуги.</w:t>
      </w:r>
    </w:p>
    <w:p w:rsidR="00457D42" w:rsidRPr="00BB4F89" w:rsidRDefault="00457D42"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w:t>
      </w:r>
      <w:r w:rsidR="0078732A" w:rsidRPr="00BB4F89">
        <w:rPr>
          <w:rFonts w:ascii="Arial" w:hAnsi="Arial" w:cs="Arial"/>
          <w:bCs/>
          <w:color w:val="000000" w:themeColor="text1"/>
          <w:sz w:val="24"/>
          <w:szCs w:val="24"/>
        </w:rPr>
        <w:t>о Административного регламента.</w:t>
      </w:r>
    </w:p>
    <w:p w:rsidR="00457D42" w:rsidRPr="00BB4F89" w:rsidRDefault="0078732A" w:rsidP="008F0B95">
      <w:pPr>
        <w:pStyle w:val="23"/>
        <w:shd w:val="clear" w:color="auto" w:fill="auto"/>
        <w:tabs>
          <w:tab w:val="left" w:pos="1123"/>
        </w:tabs>
        <w:spacing w:before="0" w:after="0" w:line="360" w:lineRule="auto"/>
        <w:ind w:firstLine="709"/>
        <w:rPr>
          <w:rFonts w:ascii="Arial" w:hAnsi="Arial" w:cs="Arial"/>
          <w:color w:val="000000" w:themeColor="text1"/>
          <w:sz w:val="24"/>
          <w:szCs w:val="24"/>
        </w:rPr>
      </w:pPr>
      <w:r w:rsidRPr="00BB4F89">
        <w:rPr>
          <w:rFonts w:ascii="Arial" w:hAnsi="Arial" w:cs="Arial"/>
          <w:color w:val="000000" w:themeColor="text1"/>
          <w:sz w:val="24"/>
          <w:szCs w:val="24"/>
        </w:rPr>
        <w:t>22</w:t>
      </w:r>
      <w:r w:rsidR="00457D42" w:rsidRPr="00BB4F89">
        <w:rPr>
          <w:rFonts w:ascii="Arial" w:hAnsi="Arial" w:cs="Arial"/>
          <w:color w:val="000000" w:themeColor="text1"/>
          <w:sz w:val="24"/>
          <w:szCs w:val="24"/>
        </w:rPr>
        <w:t>.5. Внесение результата оказания Муниципальной услуги в государственный адресный реестр, направление результата Заявителю.</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22</w:t>
      </w:r>
      <w:r w:rsidR="00457D42" w:rsidRPr="00BB4F89">
        <w:rPr>
          <w:rFonts w:ascii="Arial" w:hAnsi="Arial" w:cs="Arial"/>
          <w:bCs/>
          <w:color w:val="000000" w:themeColor="text1"/>
          <w:sz w:val="24"/>
          <w:szCs w:val="24"/>
        </w:rPr>
        <w:t>.6.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1D2909" w:rsidRPr="00BB4F89" w:rsidRDefault="001D2909"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AC1C04">
        <w:rPr>
          <w:rFonts w:ascii="Arial" w:hAnsi="Arial" w:cs="Arial"/>
          <w:bCs/>
          <w:color w:val="000000" w:themeColor="text1"/>
          <w:sz w:val="24"/>
          <w:szCs w:val="24"/>
        </w:rPr>
        <w:t>.</w:t>
      </w:r>
    </w:p>
    <w:p w:rsidR="001D2909" w:rsidRPr="00BB4F89" w:rsidRDefault="001D2909" w:rsidP="001D290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 установленных пунктом 7 настоящего Административного регламента</w:t>
      </w:r>
      <w:r w:rsidR="00AC1C04">
        <w:rPr>
          <w:rFonts w:ascii="Arial" w:hAnsi="Arial" w:cs="Arial"/>
          <w:bCs/>
          <w:color w:val="000000" w:themeColor="text1"/>
          <w:sz w:val="24"/>
          <w:szCs w:val="24"/>
        </w:rPr>
        <w:t>.</w:t>
      </w:r>
    </w:p>
    <w:p w:rsidR="00457D42" w:rsidRPr="00BB4F89" w:rsidRDefault="00457D42" w:rsidP="00BB4F89">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Максимальный срок администрати</w:t>
      </w:r>
      <w:r w:rsidR="00BB4F89">
        <w:rPr>
          <w:rFonts w:ascii="Arial" w:hAnsi="Arial" w:cs="Arial"/>
          <w:bCs/>
          <w:color w:val="000000" w:themeColor="text1"/>
          <w:sz w:val="24"/>
          <w:szCs w:val="24"/>
        </w:rPr>
        <w:t>вной процедуры – 3 рабочих дня.</w:t>
      </w:r>
    </w:p>
    <w:p w:rsidR="00457D42" w:rsidRPr="00BB4F89" w:rsidRDefault="00457D42" w:rsidP="008F0B95">
      <w:pPr>
        <w:autoSpaceDE w:val="0"/>
        <w:autoSpaceDN w:val="0"/>
        <w:adjustRightInd w:val="0"/>
        <w:ind w:firstLine="709"/>
        <w:jc w:val="both"/>
        <w:rPr>
          <w:rFonts w:ascii="Arial" w:hAnsi="Arial" w:cs="Arial"/>
          <w:b/>
          <w:bCs/>
          <w:color w:val="000000" w:themeColor="text1"/>
          <w:sz w:val="24"/>
          <w:szCs w:val="24"/>
        </w:rPr>
      </w:pPr>
      <w:r w:rsidRPr="00BB4F89">
        <w:rPr>
          <w:rFonts w:ascii="Arial" w:hAnsi="Arial" w:cs="Arial"/>
          <w:b/>
          <w:bCs/>
          <w:color w:val="000000" w:themeColor="text1"/>
          <w:sz w:val="24"/>
          <w:szCs w:val="24"/>
        </w:rPr>
        <w:lastRenderedPageBreak/>
        <w:t>Вариант 3. Исправление допущенных опечаток и ошибок в выданных в результате предоставления Муниципальной услуги документах.</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SimSun" w:hAnsi="Arial" w:cs="Arial"/>
          <w:color w:val="000000" w:themeColor="text1"/>
          <w:sz w:val="24"/>
          <w:szCs w:val="24"/>
        </w:rPr>
        <w:t>23</w:t>
      </w:r>
      <w:r w:rsidR="00457D42" w:rsidRPr="00BB4F89">
        <w:rPr>
          <w:rFonts w:ascii="Arial" w:eastAsia="SimSun" w:hAnsi="Arial" w:cs="Arial"/>
          <w:color w:val="000000" w:themeColor="text1"/>
          <w:sz w:val="24"/>
          <w:szCs w:val="24"/>
        </w:rPr>
        <w:t>.1. Основанием для и</w:t>
      </w:r>
      <w:r w:rsidR="00457D42" w:rsidRPr="00BB4F89">
        <w:rPr>
          <w:rFonts w:ascii="Arial" w:eastAsia="Calibri" w:hAnsi="Arial" w:cs="Arial"/>
          <w:color w:val="000000" w:themeColor="text1"/>
          <w:sz w:val="24"/>
          <w:szCs w:val="24"/>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w:t>
      </w:r>
      <w:r w:rsidRPr="00BB4F89">
        <w:rPr>
          <w:rFonts w:ascii="Arial" w:eastAsia="Calibri" w:hAnsi="Arial" w:cs="Arial"/>
          <w:color w:val="000000" w:themeColor="text1"/>
          <w:sz w:val="24"/>
          <w:szCs w:val="24"/>
          <w:lang w:eastAsia="en-US"/>
        </w:rPr>
        <w:t>ния в Администрацию либо в МФЦ.</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23</w:t>
      </w:r>
      <w:r w:rsidR="00457D42" w:rsidRPr="00BB4F89">
        <w:rPr>
          <w:rFonts w:ascii="Arial" w:eastAsia="Calibri" w:hAnsi="Arial" w:cs="Arial"/>
          <w:color w:val="000000" w:themeColor="text1"/>
          <w:sz w:val="24"/>
          <w:szCs w:val="24"/>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w:t>
      </w:r>
      <w:r w:rsidR="003F2F1C" w:rsidRPr="00BB4F89">
        <w:rPr>
          <w:rFonts w:ascii="Arial" w:eastAsia="Calibri" w:hAnsi="Arial" w:cs="Arial"/>
          <w:color w:val="000000" w:themeColor="text1"/>
          <w:sz w:val="24"/>
          <w:szCs w:val="24"/>
          <w:lang w:eastAsia="en-US"/>
        </w:rPr>
        <w:t>х составляет 3 рабочих дня с момента</w:t>
      </w:r>
      <w:r w:rsidR="00457D42" w:rsidRPr="00BB4F89">
        <w:rPr>
          <w:rFonts w:ascii="Arial" w:eastAsia="Calibri" w:hAnsi="Arial" w:cs="Arial"/>
          <w:color w:val="000000" w:themeColor="text1"/>
          <w:sz w:val="24"/>
          <w:szCs w:val="24"/>
          <w:lang w:eastAsia="en-US"/>
        </w:rPr>
        <w:t xml:space="preserve"> регистрации заявления об исправлении опечаток и (или) ошибок в выданных в результате предоставления Муниципальной услуги документах.</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23</w:t>
      </w:r>
      <w:r w:rsidR="00457D42" w:rsidRPr="00BB4F89">
        <w:rPr>
          <w:rFonts w:ascii="Arial" w:eastAsia="Calibri" w:hAnsi="Arial" w:cs="Arial"/>
          <w:color w:val="000000" w:themeColor="text1"/>
          <w:sz w:val="24"/>
          <w:szCs w:val="24"/>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23</w:t>
      </w:r>
      <w:r w:rsidR="00457D42" w:rsidRPr="00BB4F89">
        <w:rPr>
          <w:rFonts w:ascii="Arial" w:eastAsia="Calibri" w:hAnsi="Arial" w:cs="Arial"/>
          <w:color w:val="000000" w:themeColor="text1"/>
          <w:sz w:val="24"/>
          <w:szCs w:val="24"/>
          <w:lang w:eastAsia="en-US"/>
        </w:rPr>
        <w:t>.4. Прием и регистрация Заявления осуществляются в порядке, установленном пунктом 22.1.2</w:t>
      </w:r>
      <w:r w:rsidR="003F2F1C" w:rsidRPr="00BB4F89">
        <w:rPr>
          <w:rFonts w:ascii="Arial" w:eastAsia="Calibri" w:hAnsi="Arial" w:cs="Arial"/>
          <w:color w:val="000000" w:themeColor="text1"/>
          <w:sz w:val="24"/>
          <w:szCs w:val="24"/>
          <w:lang w:eastAsia="en-US"/>
        </w:rPr>
        <w:t>.</w:t>
      </w:r>
      <w:r w:rsidR="00457D42" w:rsidRPr="00BB4F89">
        <w:rPr>
          <w:rFonts w:ascii="Arial" w:eastAsia="Calibri" w:hAnsi="Arial" w:cs="Arial"/>
          <w:color w:val="000000" w:themeColor="text1"/>
          <w:sz w:val="24"/>
          <w:szCs w:val="24"/>
          <w:lang w:eastAsia="en-US"/>
        </w:rPr>
        <w:t xml:space="preserve"> настоящего Административного регламента в течение одного рабочего дня.</w:t>
      </w:r>
    </w:p>
    <w:p w:rsidR="00457D42" w:rsidRPr="00BB4F89" w:rsidRDefault="0078732A"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23</w:t>
      </w:r>
      <w:r w:rsidR="00457D42" w:rsidRPr="00BB4F89">
        <w:rPr>
          <w:rFonts w:ascii="Arial" w:eastAsia="Calibri" w:hAnsi="Arial" w:cs="Arial"/>
          <w:color w:val="000000" w:themeColor="text1"/>
          <w:sz w:val="24"/>
          <w:szCs w:val="24"/>
          <w:lang w:eastAsia="en-US"/>
        </w:rPr>
        <w:t>.5. Специалист Администрации в срок, не пр</w:t>
      </w:r>
      <w:r w:rsidR="003F2F1C" w:rsidRPr="00BB4F89">
        <w:rPr>
          <w:rFonts w:ascii="Arial" w:eastAsia="Calibri" w:hAnsi="Arial" w:cs="Arial"/>
          <w:color w:val="000000" w:themeColor="text1"/>
          <w:sz w:val="24"/>
          <w:szCs w:val="24"/>
          <w:lang w:eastAsia="en-US"/>
        </w:rPr>
        <w:t>евышающий одного рабочего дня с момента</w:t>
      </w:r>
      <w:r w:rsidR="00457D42" w:rsidRPr="00BB4F89">
        <w:rPr>
          <w:rFonts w:ascii="Arial" w:eastAsia="Calibri" w:hAnsi="Arial" w:cs="Arial"/>
          <w:color w:val="000000" w:themeColor="text1"/>
          <w:sz w:val="24"/>
          <w:szCs w:val="24"/>
          <w:lang w:eastAsia="en-US"/>
        </w:rPr>
        <w:t xml:space="preserve">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2</w:t>
      </w:r>
      <w:r w:rsidR="0078732A" w:rsidRPr="00BB4F89">
        <w:rPr>
          <w:rFonts w:ascii="Arial" w:eastAsia="Calibri" w:hAnsi="Arial" w:cs="Arial"/>
          <w:color w:val="000000" w:themeColor="text1"/>
          <w:sz w:val="24"/>
          <w:szCs w:val="24"/>
          <w:lang w:eastAsia="en-US"/>
        </w:rPr>
        <w:t>3</w:t>
      </w:r>
      <w:r w:rsidRPr="00BB4F89">
        <w:rPr>
          <w:rFonts w:ascii="Arial" w:eastAsia="Calibri" w:hAnsi="Arial" w:cs="Arial"/>
          <w:color w:val="000000" w:themeColor="text1"/>
          <w:sz w:val="24"/>
          <w:szCs w:val="24"/>
          <w:lang w:eastAsia="en-US"/>
        </w:rPr>
        <w:t>.6. Документ, содержащий исправ</w:t>
      </w:r>
      <w:r w:rsidR="00FB4EE0" w:rsidRPr="00BB4F89">
        <w:rPr>
          <w:rFonts w:ascii="Arial" w:eastAsia="Calibri" w:hAnsi="Arial" w:cs="Arial"/>
          <w:color w:val="000000" w:themeColor="text1"/>
          <w:sz w:val="24"/>
          <w:szCs w:val="24"/>
          <w:lang w:eastAsia="en-US"/>
        </w:rPr>
        <w:t xml:space="preserve">ленные опечатки и (или) ошибки </w:t>
      </w:r>
      <w:r w:rsidRPr="00BB4F89">
        <w:rPr>
          <w:rFonts w:ascii="Arial" w:eastAsia="Calibri" w:hAnsi="Arial" w:cs="Arial"/>
          <w:color w:val="000000" w:themeColor="text1"/>
          <w:sz w:val="24"/>
          <w:szCs w:val="24"/>
          <w:lang w:eastAsia="en-US"/>
        </w:rPr>
        <w:t>в выданных в результате предоставления Муниципальной услуги документах, или справка об отсутствии опечаток и (или) ошибок</w:t>
      </w:r>
      <w:r w:rsidR="003F2F1C" w:rsidRPr="00BB4F89">
        <w:rPr>
          <w:rFonts w:ascii="Arial" w:eastAsia="Calibri" w:hAnsi="Arial" w:cs="Arial"/>
          <w:color w:val="000000" w:themeColor="text1"/>
          <w:sz w:val="24"/>
          <w:szCs w:val="24"/>
          <w:lang w:eastAsia="en-US"/>
        </w:rPr>
        <w:t xml:space="preserve"> в течение 1 рабочего дня с момента</w:t>
      </w:r>
      <w:r w:rsidRPr="00BB4F89">
        <w:rPr>
          <w:rFonts w:ascii="Arial" w:eastAsia="Calibri" w:hAnsi="Arial" w:cs="Arial"/>
          <w:color w:val="000000" w:themeColor="text1"/>
          <w:sz w:val="24"/>
          <w:szCs w:val="24"/>
          <w:lang w:eastAsia="en-US"/>
        </w:rPr>
        <w:t xml:space="preserve"> принятия соответствующего решения подписывается </w:t>
      </w:r>
      <w:r w:rsidRPr="00BB4F89">
        <w:rPr>
          <w:rFonts w:ascii="Arial" w:hAnsi="Arial" w:cs="Arial"/>
          <w:color w:val="000000" w:themeColor="text1"/>
          <w:sz w:val="24"/>
          <w:szCs w:val="24"/>
        </w:rPr>
        <w:t>главой администрации</w:t>
      </w:r>
      <w:r w:rsidR="00FB4EE0" w:rsidRPr="00BB4F89">
        <w:rPr>
          <w:rFonts w:ascii="Arial" w:hAnsi="Arial" w:cs="Arial"/>
          <w:color w:val="000000" w:themeColor="text1"/>
          <w:sz w:val="24"/>
          <w:szCs w:val="24"/>
        </w:rPr>
        <w:t xml:space="preserve"> </w:t>
      </w:r>
      <w:r w:rsidR="00AC1C04">
        <w:rPr>
          <w:rFonts w:ascii="Arial" w:hAnsi="Arial" w:cs="Arial"/>
          <w:color w:val="000000" w:themeColor="text1"/>
          <w:sz w:val="24"/>
          <w:szCs w:val="24"/>
        </w:rPr>
        <w:t>Чистополянского</w:t>
      </w:r>
      <w:r w:rsidR="00FB4EE0" w:rsidRPr="00BB4F89">
        <w:rPr>
          <w:rFonts w:ascii="Arial" w:hAnsi="Arial" w:cs="Arial"/>
          <w:color w:val="000000" w:themeColor="text1"/>
          <w:sz w:val="24"/>
          <w:szCs w:val="24"/>
        </w:rPr>
        <w:t xml:space="preserve"> сельского поселения Рамонского муниципального района</w:t>
      </w:r>
      <w:r w:rsidRPr="00BB4F89">
        <w:rPr>
          <w:rFonts w:ascii="Arial" w:hAnsi="Arial" w:cs="Arial"/>
          <w:color w:val="000000" w:themeColor="text1"/>
          <w:sz w:val="24"/>
          <w:szCs w:val="24"/>
        </w:rPr>
        <w:t xml:space="preserve"> Воронежской области</w:t>
      </w:r>
      <w:r w:rsidRPr="00BB4F89">
        <w:rPr>
          <w:rFonts w:ascii="Arial" w:eastAsia="Calibri" w:hAnsi="Arial" w:cs="Arial"/>
          <w:color w:val="000000" w:themeColor="text1"/>
          <w:sz w:val="24"/>
          <w:szCs w:val="24"/>
          <w:lang w:eastAsia="en-US"/>
        </w:rPr>
        <w:t xml:space="preserve"> и вручается Специалистом Заявителю</w:t>
      </w:r>
      <w:r w:rsidR="003F2F1C" w:rsidRPr="00BB4F89">
        <w:rPr>
          <w:rFonts w:ascii="Arial" w:eastAsia="Calibri" w:hAnsi="Arial" w:cs="Arial"/>
          <w:color w:val="000000" w:themeColor="text1"/>
          <w:sz w:val="24"/>
          <w:szCs w:val="24"/>
          <w:lang w:eastAsia="en-US"/>
        </w:rPr>
        <w:t>,</w:t>
      </w:r>
      <w:r w:rsidRPr="00BB4F89">
        <w:rPr>
          <w:rFonts w:ascii="Arial" w:eastAsia="Calibri" w:hAnsi="Arial" w:cs="Arial"/>
          <w:color w:val="000000" w:themeColor="text1"/>
          <w:sz w:val="24"/>
          <w:szCs w:val="24"/>
          <w:lang w:eastAsia="en-US"/>
        </w:rPr>
        <w:t xml:space="preserve"> либо направляется почтовым отправлением</w:t>
      </w:r>
      <w:r w:rsidR="003F2F1C" w:rsidRPr="00BB4F89">
        <w:rPr>
          <w:rFonts w:ascii="Arial" w:eastAsia="Calibri" w:hAnsi="Arial" w:cs="Arial"/>
          <w:color w:val="000000" w:themeColor="text1"/>
          <w:sz w:val="24"/>
          <w:szCs w:val="24"/>
          <w:lang w:eastAsia="en-US"/>
        </w:rPr>
        <w:t>,</w:t>
      </w:r>
      <w:r w:rsidRPr="00BB4F89">
        <w:rPr>
          <w:rFonts w:ascii="Arial" w:eastAsia="Calibri" w:hAnsi="Arial" w:cs="Arial"/>
          <w:color w:val="000000" w:themeColor="text1"/>
          <w:sz w:val="24"/>
          <w:szCs w:val="24"/>
          <w:lang w:eastAsia="en-US"/>
        </w:rPr>
        <w:t xml:space="preserve"> </w:t>
      </w:r>
      <w:r w:rsidR="003F2F1C" w:rsidRPr="00BB4F89">
        <w:rPr>
          <w:rFonts w:ascii="Arial" w:eastAsia="Calibri" w:hAnsi="Arial" w:cs="Arial"/>
          <w:color w:val="000000" w:themeColor="text1"/>
          <w:sz w:val="24"/>
          <w:szCs w:val="24"/>
          <w:lang w:eastAsia="en-US"/>
        </w:rPr>
        <w:t xml:space="preserve">либо направляется </w:t>
      </w:r>
      <w:r w:rsidRPr="00BB4F89">
        <w:rPr>
          <w:rFonts w:ascii="Arial" w:eastAsia="Calibri" w:hAnsi="Arial" w:cs="Arial"/>
          <w:color w:val="000000" w:themeColor="text1"/>
          <w:sz w:val="24"/>
          <w:szCs w:val="24"/>
          <w:lang w:eastAsia="en-US"/>
        </w:rPr>
        <w:t>в электронном виде. Вид электронной подписи определяется в соответствии с законодательством.</w:t>
      </w:r>
    </w:p>
    <w:p w:rsidR="00457D42" w:rsidRPr="00BB4F89" w:rsidRDefault="00457D42" w:rsidP="008F0B95">
      <w:pPr>
        <w:autoSpaceDE w:val="0"/>
        <w:autoSpaceDN w:val="0"/>
        <w:adjustRightInd w:val="0"/>
        <w:spacing w:line="360" w:lineRule="auto"/>
        <w:ind w:firstLine="709"/>
        <w:jc w:val="both"/>
        <w:rPr>
          <w:rFonts w:ascii="Arial" w:eastAsia="Calibri" w:hAnsi="Arial" w:cs="Arial"/>
          <w:color w:val="000000" w:themeColor="text1"/>
          <w:sz w:val="24"/>
          <w:szCs w:val="24"/>
          <w:lang w:eastAsia="en-US"/>
        </w:rPr>
      </w:pPr>
      <w:r w:rsidRPr="00BB4F89">
        <w:rPr>
          <w:rFonts w:ascii="Arial" w:eastAsia="Calibri" w:hAnsi="Arial" w:cs="Arial"/>
          <w:color w:val="000000" w:themeColor="text1"/>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57D42" w:rsidRPr="00BB4F89" w:rsidRDefault="0078732A" w:rsidP="008F0B95">
      <w:pPr>
        <w:spacing w:line="360" w:lineRule="auto"/>
        <w:ind w:firstLine="709"/>
        <w:jc w:val="both"/>
        <w:rPr>
          <w:rFonts w:ascii="Arial" w:eastAsia="SimSun" w:hAnsi="Arial" w:cs="Arial"/>
          <w:color w:val="000000" w:themeColor="text1"/>
          <w:sz w:val="24"/>
          <w:szCs w:val="24"/>
        </w:rPr>
      </w:pPr>
      <w:r w:rsidRPr="00BB4F89">
        <w:rPr>
          <w:rFonts w:ascii="Arial" w:eastAsia="Calibri" w:hAnsi="Arial" w:cs="Arial"/>
          <w:color w:val="000000" w:themeColor="text1"/>
          <w:sz w:val="24"/>
          <w:szCs w:val="24"/>
          <w:lang w:eastAsia="en-US"/>
        </w:rPr>
        <w:lastRenderedPageBreak/>
        <w:t>23</w:t>
      </w:r>
      <w:r w:rsidR="00457D42" w:rsidRPr="00BB4F89">
        <w:rPr>
          <w:rFonts w:ascii="Arial" w:eastAsia="Calibri" w:hAnsi="Arial" w:cs="Arial"/>
          <w:color w:val="000000" w:themeColor="text1"/>
          <w:sz w:val="24"/>
          <w:szCs w:val="24"/>
          <w:lang w:eastAsia="en-US"/>
        </w:rPr>
        <w:t>.7.</w:t>
      </w:r>
      <w:r w:rsidR="00457D42" w:rsidRPr="00BB4F89">
        <w:rPr>
          <w:rFonts w:ascii="Arial" w:eastAsia="SimSun" w:hAnsi="Arial" w:cs="Arial"/>
          <w:color w:val="000000" w:themeColor="text1"/>
          <w:sz w:val="24"/>
          <w:szCs w:val="24"/>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457D42" w:rsidRPr="00BB4F89" w:rsidRDefault="0078732A" w:rsidP="008F0B95">
      <w:pPr>
        <w:spacing w:line="360" w:lineRule="auto"/>
        <w:ind w:firstLine="709"/>
        <w:jc w:val="both"/>
        <w:rPr>
          <w:rFonts w:ascii="Arial" w:eastAsia="SimSun" w:hAnsi="Arial" w:cs="Arial"/>
          <w:color w:val="000000" w:themeColor="text1"/>
          <w:sz w:val="24"/>
          <w:szCs w:val="24"/>
        </w:rPr>
      </w:pPr>
      <w:r w:rsidRPr="00BB4F89">
        <w:rPr>
          <w:rFonts w:ascii="Arial" w:eastAsia="SimSun" w:hAnsi="Arial" w:cs="Arial"/>
          <w:color w:val="000000" w:themeColor="text1"/>
          <w:sz w:val="24"/>
          <w:szCs w:val="24"/>
        </w:rPr>
        <w:t>23</w:t>
      </w:r>
      <w:r w:rsidR="00457D42" w:rsidRPr="00BB4F89">
        <w:rPr>
          <w:rFonts w:ascii="Arial" w:eastAsia="SimSun" w:hAnsi="Arial" w:cs="Arial"/>
          <w:color w:val="000000" w:themeColor="text1"/>
          <w:sz w:val="24"/>
          <w:szCs w:val="24"/>
        </w:rPr>
        <w:t>.8. Максимальный срок административной процедуры – 3 рабочих дня.</w:t>
      </w:r>
    </w:p>
    <w:p w:rsidR="00457D42" w:rsidRPr="00BB4F89" w:rsidRDefault="00457D42" w:rsidP="008F0B95">
      <w:pPr>
        <w:autoSpaceDE w:val="0"/>
        <w:autoSpaceDN w:val="0"/>
        <w:adjustRightInd w:val="0"/>
        <w:ind w:firstLine="709"/>
        <w:jc w:val="center"/>
        <w:rPr>
          <w:rFonts w:ascii="Arial" w:hAnsi="Arial" w:cs="Arial"/>
          <w:b/>
          <w:bCs/>
          <w:color w:val="000000" w:themeColor="text1"/>
          <w:sz w:val="24"/>
          <w:szCs w:val="24"/>
        </w:rPr>
      </w:pPr>
    </w:p>
    <w:p w:rsidR="00457D42" w:rsidRPr="00BB4F89" w:rsidRDefault="00457D42" w:rsidP="008F0B95">
      <w:pPr>
        <w:autoSpaceDE w:val="0"/>
        <w:autoSpaceDN w:val="0"/>
        <w:adjustRightInd w:val="0"/>
        <w:ind w:firstLine="709"/>
        <w:jc w:val="center"/>
        <w:rPr>
          <w:rFonts w:ascii="Arial" w:hAnsi="Arial" w:cs="Arial"/>
          <w:b/>
          <w:bCs/>
          <w:color w:val="000000" w:themeColor="text1"/>
          <w:sz w:val="24"/>
          <w:szCs w:val="24"/>
        </w:rPr>
      </w:pPr>
      <w:r w:rsidRPr="00BB4F89">
        <w:rPr>
          <w:rFonts w:ascii="Arial" w:hAnsi="Arial" w:cs="Arial"/>
          <w:b/>
          <w:bCs/>
          <w:color w:val="000000" w:themeColor="text1"/>
          <w:sz w:val="24"/>
          <w:szCs w:val="24"/>
        </w:rPr>
        <w:t>Вариант 4. Выдача дубликата решения Администрации о присвоении, изменении, аннулировании адресов.</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FB4EE0" w:rsidRPr="00BB4F89">
        <w:rPr>
          <w:rFonts w:ascii="Arial" w:hAnsi="Arial" w:cs="Arial"/>
          <w:bCs/>
          <w:color w:val="000000" w:themeColor="text1"/>
          <w:sz w:val="24"/>
          <w:szCs w:val="24"/>
        </w:rPr>
        <w:t>.1.</w:t>
      </w:r>
      <w:r w:rsidR="00457D42" w:rsidRPr="00BB4F89">
        <w:rPr>
          <w:rFonts w:ascii="Arial" w:hAnsi="Arial" w:cs="Arial"/>
          <w:bCs/>
          <w:color w:val="000000" w:themeColor="text1"/>
          <w:sz w:val="24"/>
          <w:szCs w:val="24"/>
        </w:rPr>
        <w:t xml:space="preserve"> Заявитель вправе обратиться в Администрацию с заявлением о выдаче дубликата решения о присвоении, из</w:t>
      </w:r>
      <w:r w:rsidR="00FB4EE0" w:rsidRPr="00BB4F89">
        <w:rPr>
          <w:rFonts w:ascii="Arial" w:hAnsi="Arial" w:cs="Arial"/>
          <w:bCs/>
          <w:color w:val="000000" w:themeColor="text1"/>
          <w:sz w:val="24"/>
          <w:szCs w:val="24"/>
        </w:rPr>
        <w:t xml:space="preserve">менении, аннулировании адресов </w:t>
      </w:r>
      <w:r w:rsidR="00457D42" w:rsidRPr="00BB4F89">
        <w:rPr>
          <w:rFonts w:ascii="Arial" w:hAnsi="Arial" w:cs="Arial"/>
          <w:bCs/>
          <w:color w:val="000000" w:themeColor="text1"/>
          <w:sz w:val="24"/>
          <w:szCs w:val="24"/>
        </w:rPr>
        <w:t>(далее –</w:t>
      </w:r>
      <w:r w:rsidR="00FB4EE0" w:rsidRPr="00BB4F89">
        <w:rPr>
          <w:rFonts w:ascii="Arial" w:hAnsi="Arial" w:cs="Arial"/>
          <w:bCs/>
          <w:color w:val="000000" w:themeColor="text1"/>
          <w:sz w:val="24"/>
          <w:szCs w:val="24"/>
        </w:rPr>
        <w:t xml:space="preserve"> заявление о выдаче дубликата).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457D42" w:rsidRPr="00BB4F89">
        <w:rPr>
          <w:rFonts w:ascii="Arial" w:hAnsi="Arial" w:cs="Arial"/>
          <w:bCs/>
          <w:color w:val="000000" w:themeColor="text1"/>
          <w:sz w:val="24"/>
          <w:szCs w:val="24"/>
        </w:rPr>
        <w:t>.2. Прием и регистрация заявления осуществляется в порядке, установленном 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23.1</w:t>
      </w:r>
      <w:r w:rsidR="00F2013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 23.7</w:t>
      </w:r>
      <w:r w:rsidR="00F2013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настоящего Администра</w:t>
      </w:r>
      <w:r w:rsidRPr="00BB4F89">
        <w:rPr>
          <w:rFonts w:ascii="Arial" w:hAnsi="Arial" w:cs="Arial"/>
          <w:bCs/>
          <w:color w:val="000000" w:themeColor="text1"/>
          <w:sz w:val="24"/>
          <w:szCs w:val="24"/>
        </w:rPr>
        <w:t>тивного регламента.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457D42" w:rsidRPr="00BB4F89">
        <w:rPr>
          <w:rFonts w:ascii="Arial" w:hAnsi="Arial" w:cs="Arial"/>
          <w:bCs/>
          <w:color w:val="000000" w:themeColor="text1"/>
          <w:sz w:val="24"/>
          <w:szCs w:val="24"/>
        </w:rPr>
        <w:t xml:space="preserve">.3. Дубликат решения Администрации направляется Заявителю способом, указанным Заявителем в заявлении о выдаче дубликата, в </w:t>
      </w:r>
      <w:r w:rsidR="00F2013C" w:rsidRPr="00BB4F89">
        <w:rPr>
          <w:rFonts w:ascii="Arial" w:hAnsi="Arial" w:cs="Arial"/>
          <w:bCs/>
          <w:color w:val="000000" w:themeColor="text1"/>
          <w:sz w:val="24"/>
          <w:szCs w:val="24"/>
        </w:rPr>
        <w:t>течение трех рабочих дней с момента</w:t>
      </w:r>
      <w:r w:rsidR="00457D42" w:rsidRPr="00BB4F89">
        <w:rPr>
          <w:rFonts w:ascii="Arial" w:hAnsi="Arial" w:cs="Arial"/>
          <w:bCs/>
          <w:color w:val="000000" w:themeColor="text1"/>
          <w:sz w:val="24"/>
          <w:szCs w:val="24"/>
        </w:rPr>
        <w:t xml:space="preserve"> поступления заявления о выдаче дубликата.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457D42" w:rsidRPr="00BB4F89">
        <w:rPr>
          <w:rFonts w:ascii="Arial" w:hAnsi="Arial" w:cs="Arial"/>
          <w:bCs/>
          <w:color w:val="000000" w:themeColor="text1"/>
          <w:sz w:val="24"/>
          <w:szCs w:val="24"/>
        </w:rPr>
        <w:t>.4.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457D42" w:rsidRPr="00BB4F89" w:rsidRDefault="0078732A" w:rsidP="008F0B9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24</w:t>
      </w:r>
      <w:r w:rsidR="00457D42" w:rsidRPr="00BB4F89">
        <w:rPr>
          <w:rFonts w:ascii="Arial" w:hAnsi="Arial" w:cs="Arial"/>
          <w:bCs/>
          <w:color w:val="000000" w:themeColor="text1"/>
          <w:sz w:val="24"/>
          <w:szCs w:val="24"/>
        </w:rPr>
        <w:t>.5.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6.2</w:t>
      </w:r>
      <w:r w:rsidR="00F2013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п.</w:t>
      </w:r>
      <w:r w:rsidR="00F2013C" w:rsidRPr="00BB4F89">
        <w:rPr>
          <w:rFonts w:ascii="Arial" w:hAnsi="Arial" w:cs="Arial"/>
          <w:bCs/>
          <w:color w:val="000000" w:themeColor="text1"/>
          <w:sz w:val="24"/>
          <w:szCs w:val="24"/>
        </w:rPr>
        <w:t xml:space="preserve"> </w:t>
      </w:r>
      <w:r w:rsidR="00457D42" w:rsidRPr="00BB4F89">
        <w:rPr>
          <w:rFonts w:ascii="Arial" w:hAnsi="Arial" w:cs="Arial"/>
          <w:bCs/>
          <w:color w:val="000000" w:themeColor="text1"/>
          <w:sz w:val="24"/>
          <w:szCs w:val="24"/>
        </w:rPr>
        <w:t>6</w:t>
      </w:r>
      <w:r w:rsidR="00F2013C" w:rsidRPr="00BB4F89">
        <w:rPr>
          <w:rFonts w:ascii="Arial" w:hAnsi="Arial" w:cs="Arial"/>
          <w:bCs/>
          <w:color w:val="000000" w:themeColor="text1"/>
          <w:sz w:val="24"/>
          <w:szCs w:val="24"/>
        </w:rPr>
        <w:t>.</w:t>
      </w:r>
      <w:r w:rsidR="00457D42" w:rsidRPr="00BB4F89">
        <w:rPr>
          <w:rFonts w:ascii="Arial" w:hAnsi="Arial" w:cs="Arial"/>
          <w:bCs/>
          <w:color w:val="000000" w:themeColor="text1"/>
          <w:sz w:val="24"/>
          <w:szCs w:val="24"/>
        </w:rPr>
        <w:t xml:space="preserve"> настоящего Административного регламента. </w:t>
      </w:r>
    </w:p>
    <w:p w:rsidR="00457D42" w:rsidRPr="00BB4F89" w:rsidRDefault="0078732A" w:rsidP="008F0B95">
      <w:pPr>
        <w:autoSpaceDE w:val="0"/>
        <w:autoSpaceDN w:val="0"/>
        <w:adjustRightInd w:val="0"/>
        <w:spacing w:line="360" w:lineRule="auto"/>
        <w:ind w:firstLine="709"/>
        <w:jc w:val="both"/>
        <w:outlineLvl w:val="0"/>
        <w:rPr>
          <w:rFonts w:ascii="Arial" w:hAnsi="Arial" w:cs="Arial"/>
          <w:color w:val="000000" w:themeColor="text1"/>
          <w:sz w:val="24"/>
          <w:szCs w:val="24"/>
        </w:rPr>
      </w:pPr>
      <w:r w:rsidRPr="00BB4F89">
        <w:rPr>
          <w:rFonts w:ascii="Arial" w:eastAsia="Calibri" w:hAnsi="Arial" w:cs="Arial"/>
          <w:color w:val="000000" w:themeColor="text1"/>
          <w:sz w:val="24"/>
          <w:szCs w:val="24"/>
          <w:lang w:eastAsia="en-US"/>
        </w:rPr>
        <w:t>25.</w:t>
      </w:r>
      <w:r w:rsidR="00457D42" w:rsidRPr="00BB4F89">
        <w:rPr>
          <w:rFonts w:ascii="Arial" w:eastAsia="Calibri" w:hAnsi="Arial" w:cs="Arial"/>
          <w:color w:val="000000" w:themeColor="text1"/>
          <w:sz w:val="24"/>
          <w:szCs w:val="24"/>
          <w:lang w:eastAsia="en-US"/>
        </w:rPr>
        <w:t xml:space="preserve"> </w:t>
      </w:r>
      <w:r w:rsidR="00457D42" w:rsidRPr="00BB4F89">
        <w:rPr>
          <w:rFonts w:ascii="Arial" w:hAnsi="Arial" w:cs="Arial"/>
          <w:color w:val="000000" w:themeColor="text1"/>
          <w:sz w:val="24"/>
          <w:szCs w:val="24"/>
        </w:rPr>
        <w:t xml:space="preserve">Административная процедура по получению дополнительных сведений от Заявителя не применяется. </w:t>
      </w:r>
    </w:p>
    <w:p w:rsidR="00457D42" w:rsidRPr="00BB4F89" w:rsidRDefault="0078732A"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26</w:t>
      </w:r>
      <w:r w:rsidR="00457D42" w:rsidRPr="00BB4F89">
        <w:rPr>
          <w:rFonts w:ascii="Arial" w:hAnsi="Arial" w:cs="Arial"/>
          <w:color w:val="000000" w:themeColor="text1"/>
          <w:sz w:val="24"/>
          <w:szCs w:val="24"/>
        </w:rPr>
        <w:t>. Заявитель вправе обратиться в Администрацию с заявлением об оставлении запроса о предоставлении Муницип</w:t>
      </w:r>
      <w:r w:rsidRPr="00BB4F89">
        <w:rPr>
          <w:rFonts w:ascii="Arial" w:hAnsi="Arial" w:cs="Arial"/>
          <w:color w:val="000000" w:themeColor="text1"/>
          <w:sz w:val="24"/>
          <w:szCs w:val="24"/>
        </w:rPr>
        <w:t>альной услуги без рассмотрения.</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w:t>
      </w:r>
      <w:r w:rsidR="0078732A" w:rsidRPr="00BB4F89">
        <w:rPr>
          <w:rFonts w:ascii="Arial" w:hAnsi="Arial" w:cs="Arial"/>
          <w:color w:val="000000" w:themeColor="text1"/>
          <w:sz w:val="24"/>
          <w:szCs w:val="24"/>
        </w:rPr>
        <w:t>вующим законодательством.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8732A" w:rsidRPr="00BB4F89">
        <w:rPr>
          <w:rFonts w:ascii="Arial" w:hAnsi="Arial" w:cs="Arial"/>
          <w:color w:val="000000" w:themeColor="text1"/>
          <w:sz w:val="24"/>
          <w:szCs w:val="24"/>
        </w:rPr>
        <w:t>ица, не являющегося заявителем.</w:t>
      </w:r>
    </w:p>
    <w:p w:rsidR="00457D42" w:rsidRPr="00BB4F89" w:rsidRDefault="00457D42" w:rsidP="008F0B95">
      <w:pPr>
        <w:autoSpaceDE w:val="0"/>
        <w:autoSpaceDN w:val="0"/>
        <w:adjustRightInd w:val="0"/>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F2013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w:t>
      </w:r>
      <w:r w:rsidR="00F2013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6.2</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п.</w:t>
      </w:r>
      <w:r w:rsidR="00F2013C"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6</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настоящег</w:t>
      </w:r>
      <w:r w:rsidR="0078732A" w:rsidRPr="00BB4F89">
        <w:rPr>
          <w:rFonts w:ascii="Arial" w:hAnsi="Arial" w:cs="Arial"/>
          <w:color w:val="000000" w:themeColor="text1"/>
          <w:sz w:val="24"/>
          <w:szCs w:val="24"/>
        </w:rPr>
        <w:t>о Административного регламента.</w:t>
      </w:r>
    </w:p>
    <w:p w:rsidR="00457D42" w:rsidRPr="00BB4F89" w:rsidRDefault="00457D42" w:rsidP="008F0B95">
      <w:pPr>
        <w:spacing w:line="360" w:lineRule="auto"/>
        <w:ind w:firstLine="709"/>
        <w:jc w:val="both"/>
        <w:rPr>
          <w:rFonts w:ascii="Arial" w:eastAsia="SimSun" w:hAnsi="Arial" w:cs="Arial"/>
          <w:color w:val="000000" w:themeColor="text1"/>
          <w:sz w:val="24"/>
          <w:szCs w:val="24"/>
        </w:rPr>
      </w:pPr>
      <w:r w:rsidRPr="00BB4F89">
        <w:rPr>
          <w:rFonts w:ascii="Arial" w:eastAsia="SimSun" w:hAnsi="Arial" w:cs="Arial"/>
          <w:color w:val="000000" w:themeColor="text1"/>
          <w:sz w:val="24"/>
          <w:szCs w:val="24"/>
        </w:rPr>
        <w:t>Максимальный срок административной процедуры – 3 рабочих дня.</w:t>
      </w:r>
    </w:p>
    <w:p w:rsidR="00457D42" w:rsidRPr="00BB4F89" w:rsidRDefault="00457D42" w:rsidP="008F0B95">
      <w:pPr>
        <w:autoSpaceDE w:val="0"/>
        <w:autoSpaceDN w:val="0"/>
        <w:adjustRightInd w:val="0"/>
        <w:ind w:firstLine="709"/>
        <w:jc w:val="both"/>
        <w:rPr>
          <w:rFonts w:ascii="Arial" w:hAnsi="Arial" w:cs="Arial"/>
          <w:bCs/>
          <w:color w:val="000000" w:themeColor="text1"/>
          <w:sz w:val="24"/>
          <w:szCs w:val="24"/>
          <w:highlight w:val="lightGray"/>
        </w:rPr>
      </w:pPr>
    </w:p>
    <w:p w:rsidR="00457D42" w:rsidRPr="00BB4F89" w:rsidRDefault="0078732A" w:rsidP="008F0B95">
      <w:pPr>
        <w:widowControl w:val="0"/>
        <w:autoSpaceDE w:val="0"/>
        <w:autoSpaceDN w:val="0"/>
        <w:adjustRightInd w:val="0"/>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Раздел </w:t>
      </w:r>
      <w:r w:rsidR="00457D42" w:rsidRPr="00BB4F89">
        <w:rPr>
          <w:rFonts w:ascii="Arial" w:hAnsi="Arial" w:cs="Arial"/>
          <w:b/>
          <w:color w:val="000000" w:themeColor="text1"/>
          <w:sz w:val="24"/>
          <w:szCs w:val="24"/>
          <w:lang w:val="en-US"/>
        </w:rPr>
        <w:t>IV</w:t>
      </w:r>
      <w:r w:rsidR="00457D42" w:rsidRPr="00BB4F89">
        <w:rPr>
          <w:rFonts w:ascii="Arial" w:hAnsi="Arial" w:cs="Arial"/>
          <w:b/>
          <w:color w:val="000000" w:themeColor="text1"/>
          <w:sz w:val="24"/>
          <w:szCs w:val="24"/>
        </w:rPr>
        <w:t>. Формы контроля за исполнением административного регламента</w:t>
      </w:r>
    </w:p>
    <w:p w:rsidR="00457D42" w:rsidRPr="00BB4F89" w:rsidRDefault="00457D42" w:rsidP="008F0B95">
      <w:pPr>
        <w:tabs>
          <w:tab w:val="left" w:pos="1134"/>
          <w:tab w:val="left" w:pos="1276"/>
        </w:tabs>
        <w:spacing w:line="360" w:lineRule="auto"/>
        <w:ind w:firstLine="709"/>
        <w:jc w:val="center"/>
        <w:rPr>
          <w:rFonts w:ascii="Arial" w:hAnsi="Arial" w:cs="Arial"/>
          <w:b/>
          <w:iCs/>
          <w:color w:val="000000" w:themeColor="text1"/>
          <w:spacing w:val="1"/>
          <w:sz w:val="24"/>
          <w:szCs w:val="24"/>
          <w:lang w:eastAsia="en-US"/>
        </w:rPr>
      </w:pPr>
      <w:r w:rsidRPr="00BB4F89">
        <w:rPr>
          <w:rFonts w:ascii="Arial" w:hAnsi="Arial" w:cs="Arial"/>
          <w:b/>
          <w:iCs/>
          <w:color w:val="000000" w:themeColor="text1"/>
          <w:spacing w:val="1"/>
          <w:sz w:val="24"/>
          <w:szCs w:val="24"/>
          <w:lang w:eastAsia="en-US"/>
        </w:rPr>
        <w:t>2</w:t>
      </w:r>
      <w:r w:rsidR="0078732A" w:rsidRPr="00BB4F89">
        <w:rPr>
          <w:rFonts w:ascii="Arial" w:hAnsi="Arial" w:cs="Arial"/>
          <w:b/>
          <w:iCs/>
          <w:color w:val="000000" w:themeColor="text1"/>
          <w:spacing w:val="1"/>
          <w:sz w:val="24"/>
          <w:szCs w:val="24"/>
          <w:lang w:eastAsia="en-US"/>
        </w:rPr>
        <w:t>7</w:t>
      </w:r>
      <w:r w:rsidRPr="00BB4F89">
        <w:rPr>
          <w:rFonts w:ascii="Arial" w:hAnsi="Arial" w:cs="Arial"/>
          <w:b/>
          <w:iCs/>
          <w:color w:val="000000" w:themeColor="text1"/>
          <w:spacing w:val="1"/>
          <w:sz w:val="24"/>
          <w:szCs w:val="24"/>
          <w:lang w:eastAsia="en-US"/>
        </w:rPr>
        <w:t>. Порядок осуществления текущего контроля за соблюдением и исполнением ответственными должностными лицами Администрации</w:t>
      </w:r>
      <w:r w:rsidRPr="00BB4F89">
        <w:rPr>
          <w:rFonts w:ascii="Arial" w:hAnsi="Arial" w:cs="Arial"/>
          <w:b/>
          <w:color w:val="000000" w:themeColor="text1"/>
          <w:spacing w:val="7"/>
          <w:sz w:val="24"/>
          <w:szCs w:val="24"/>
          <w:lang w:eastAsia="en-US"/>
        </w:rPr>
        <w:t xml:space="preserve"> </w:t>
      </w:r>
      <w:r w:rsidRPr="00BB4F89">
        <w:rPr>
          <w:rFonts w:ascii="Arial" w:hAnsi="Arial" w:cs="Arial"/>
          <w:b/>
          <w:iCs/>
          <w:color w:val="000000" w:themeColor="text1"/>
          <w:spacing w:val="1"/>
          <w:sz w:val="24"/>
          <w:szCs w:val="24"/>
          <w:lang w:eastAsia="en-US"/>
        </w:rPr>
        <w:t>положений административного регламента и иных нормативных правовых актов</w:t>
      </w:r>
      <w:r w:rsidRPr="00BB4F89">
        <w:rPr>
          <w:rFonts w:ascii="Arial" w:hAnsi="Arial" w:cs="Arial"/>
          <w:b/>
          <w:color w:val="000000" w:themeColor="text1"/>
          <w:spacing w:val="7"/>
          <w:sz w:val="24"/>
          <w:szCs w:val="24"/>
          <w:lang w:eastAsia="en-US"/>
        </w:rPr>
        <w:t xml:space="preserve">, </w:t>
      </w:r>
      <w:r w:rsidRPr="00BB4F89">
        <w:rPr>
          <w:rFonts w:ascii="Arial" w:hAnsi="Arial" w:cs="Arial"/>
          <w:b/>
          <w:iCs/>
          <w:color w:val="000000" w:themeColor="text1"/>
          <w:spacing w:val="1"/>
          <w:sz w:val="24"/>
          <w:szCs w:val="24"/>
          <w:lang w:eastAsia="en-US"/>
        </w:rPr>
        <w:t>устанавливающих требования к пред</w:t>
      </w:r>
      <w:r w:rsidR="0078732A" w:rsidRPr="00BB4F89">
        <w:rPr>
          <w:rFonts w:ascii="Arial" w:hAnsi="Arial" w:cs="Arial"/>
          <w:b/>
          <w:iCs/>
          <w:color w:val="000000" w:themeColor="text1"/>
          <w:spacing w:val="1"/>
          <w:sz w:val="24"/>
          <w:szCs w:val="24"/>
          <w:lang w:eastAsia="en-US"/>
        </w:rPr>
        <w:t>оставлению Муниципальной услуги</w:t>
      </w:r>
    </w:p>
    <w:p w:rsidR="00457D42" w:rsidRPr="00BB4F89" w:rsidRDefault="0078732A" w:rsidP="008F0B95">
      <w:pPr>
        <w:tabs>
          <w:tab w:val="left" w:pos="1276"/>
          <w:tab w:val="left" w:pos="1419"/>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27</w:t>
      </w:r>
      <w:r w:rsidR="00457D42" w:rsidRPr="00BB4F89">
        <w:rPr>
          <w:rFonts w:ascii="Arial" w:hAnsi="Arial" w:cs="Arial"/>
          <w:color w:val="000000" w:themeColor="text1"/>
          <w:spacing w:val="7"/>
          <w:sz w:val="24"/>
          <w:szCs w:val="24"/>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57D42" w:rsidRPr="00BB4F89" w:rsidRDefault="0078732A" w:rsidP="008F0B95">
      <w:pPr>
        <w:tabs>
          <w:tab w:val="left" w:pos="1276"/>
          <w:tab w:val="left" w:pos="1408"/>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27</w:t>
      </w:r>
      <w:r w:rsidR="00457D42" w:rsidRPr="00BB4F89">
        <w:rPr>
          <w:rFonts w:ascii="Arial" w:hAnsi="Arial" w:cs="Arial"/>
          <w:color w:val="000000" w:themeColor="text1"/>
          <w:spacing w:val="7"/>
          <w:sz w:val="24"/>
          <w:szCs w:val="24"/>
          <w:lang w:eastAsia="en-US"/>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7D42" w:rsidRPr="00BB4F89" w:rsidRDefault="0078732A" w:rsidP="008F0B95">
      <w:pPr>
        <w:tabs>
          <w:tab w:val="left" w:pos="1276"/>
          <w:tab w:val="left" w:pos="1408"/>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27</w:t>
      </w:r>
      <w:r w:rsidR="00457D42" w:rsidRPr="00BB4F89">
        <w:rPr>
          <w:rFonts w:ascii="Arial" w:hAnsi="Arial" w:cs="Arial"/>
          <w:color w:val="000000" w:themeColor="text1"/>
          <w:spacing w:val="7"/>
          <w:sz w:val="24"/>
          <w:szCs w:val="24"/>
          <w:lang w:eastAsia="en-US"/>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7D42" w:rsidRPr="00BB4F89" w:rsidRDefault="00457D42" w:rsidP="008F0B95">
      <w:pPr>
        <w:tabs>
          <w:tab w:val="left" w:pos="1276"/>
          <w:tab w:val="left" w:pos="1408"/>
        </w:tabs>
        <w:ind w:firstLine="709"/>
        <w:jc w:val="both"/>
        <w:rPr>
          <w:rFonts w:ascii="Arial" w:hAnsi="Arial" w:cs="Arial"/>
          <w:color w:val="000000" w:themeColor="text1"/>
          <w:spacing w:val="7"/>
          <w:sz w:val="24"/>
          <w:szCs w:val="24"/>
          <w:lang w:eastAsia="en-US"/>
        </w:rPr>
      </w:pPr>
    </w:p>
    <w:p w:rsidR="00457D42" w:rsidRPr="00BB4F89" w:rsidRDefault="0078732A" w:rsidP="008F0B95">
      <w:pPr>
        <w:tabs>
          <w:tab w:val="left" w:pos="1134"/>
        </w:tabs>
        <w:ind w:firstLine="709"/>
        <w:jc w:val="center"/>
        <w:rPr>
          <w:rFonts w:ascii="Arial" w:hAnsi="Arial" w:cs="Arial"/>
          <w:b/>
          <w:iCs/>
          <w:color w:val="000000" w:themeColor="text1"/>
          <w:spacing w:val="1"/>
          <w:sz w:val="24"/>
          <w:szCs w:val="24"/>
          <w:lang w:eastAsia="en-US"/>
        </w:rPr>
      </w:pPr>
      <w:r w:rsidRPr="00BB4F89">
        <w:rPr>
          <w:rFonts w:ascii="Arial" w:hAnsi="Arial" w:cs="Arial"/>
          <w:b/>
          <w:iCs/>
          <w:color w:val="000000" w:themeColor="text1"/>
          <w:spacing w:val="1"/>
          <w:sz w:val="24"/>
          <w:szCs w:val="24"/>
          <w:lang w:eastAsia="en-US"/>
        </w:rPr>
        <w:t>28</w:t>
      </w:r>
      <w:r w:rsidR="00457D42" w:rsidRPr="00BB4F89">
        <w:rPr>
          <w:rFonts w:ascii="Arial" w:hAnsi="Arial" w:cs="Arial"/>
          <w:b/>
          <w:iCs/>
          <w:color w:val="000000" w:themeColor="text1"/>
          <w:spacing w:val="1"/>
          <w:sz w:val="24"/>
          <w:szCs w:val="24"/>
          <w:lang w:eastAsia="en-US"/>
        </w:rPr>
        <w:t>. Порядок и периодичность осуществления плановых и внеплановых проверок полноты и качества предо</w:t>
      </w:r>
      <w:r w:rsidRPr="00BB4F89">
        <w:rPr>
          <w:rFonts w:ascii="Arial" w:hAnsi="Arial" w:cs="Arial"/>
          <w:b/>
          <w:iCs/>
          <w:color w:val="000000" w:themeColor="text1"/>
          <w:spacing w:val="1"/>
          <w:sz w:val="24"/>
          <w:szCs w:val="24"/>
          <w:lang w:eastAsia="en-US"/>
        </w:rPr>
        <w:t>ставления Муниципальной услуги</w:t>
      </w:r>
    </w:p>
    <w:p w:rsidR="00457D42" w:rsidRPr="00BB4F89" w:rsidRDefault="0078732A" w:rsidP="008F0B95">
      <w:pPr>
        <w:tabs>
          <w:tab w:val="left" w:pos="1134"/>
          <w:tab w:val="left" w:pos="1276"/>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28</w:t>
      </w:r>
      <w:r w:rsidR="00457D42" w:rsidRPr="00BB4F89">
        <w:rPr>
          <w:rFonts w:ascii="Arial" w:hAnsi="Arial" w:cs="Arial"/>
          <w:color w:val="000000" w:themeColor="text1"/>
          <w:spacing w:val="7"/>
          <w:sz w:val="24"/>
          <w:szCs w:val="24"/>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57D42" w:rsidRPr="00BB4F89" w:rsidRDefault="0078732A" w:rsidP="008F0B95">
      <w:pPr>
        <w:tabs>
          <w:tab w:val="left" w:pos="1134"/>
          <w:tab w:val="left" w:pos="1276"/>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28</w:t>
      </w:r>
      <w:r w:rsidR="00457D42" w:rsidRPr="00BB4F89">
        <w:rPr>
          <w:rFonts w:ascii="Arial" w:hAnsi="Arial" w:cs="Arial"/>
          <w:color w:val="000000" w:themeColor="text1"/>
          <w:spacing w:val="7"/>
          <w:sz w:val="24"/>
          <w:szCs w:val="24"/>
          <w:lang w:eastAsia="en-US"/>
        </w:rPr>
        <w:t>.2. При плановой проверке полноты и качества предоставления Муниципальной услуги контролю подлежат:</w:t>
      </w:r>
    </w:p>
    <w:p w:rsidR="00457D42" w:rsidRPr="00BB4F89" w:rsidRDefault="00457D42" w:rsidP="008F0B95">
      <w:pPr>
        <w:tabs>
          <w:tab w:val="left" w:pos="964"/>
          <w:tab w:val="left" w:pos="1134"/>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lastRenderedPageBreak/>
        <w:t>а) соблюдение сроков предоставления Муниципальной услуги;</w:t>
      </w:r>
    </w:p>
    <w:p w:rsidR="00457D42" w:rsidRPr="00BB4F89" w:rsidRDefault="00457D42" w:rsidP="008F0B95">
      <w:pPr>
        <w:tabs>
          <w:tab w:val="left" w:pos="851"/>
          <w:tab w:val="left" w:pos="981"/>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б) соблюдение положений настоящего Административного регламента;</w:t>
      </w:r>
    </w:p>
    <w:p w:rsidR="00457D42" w:rsidRPr="00BB4F89" w:rsidRDefault="00457D42" w:rsidP="008F0B95">
      <w:pPr>
        <w:tabs>
          <w:tab w:val="left" w:pos="987"/>
          <w:tab w:val="left" w:pos="1134"/>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в) правильность и обоснованность принятого решения об отказе в предоставлении Муниципальной услуги.</w:t>
      </w:r>
    </w:p>
    <w:p w:rsidR="00457D42" w:rsidRPr="00BB4F89" w:rsidRDefault="0078732A" w:rsidP="008F0B95">
      <w:pPr>
        <w:tabs>
          <w:tab w:val="left" w:pos="987"/>
          <w:tab w:val="left" w:pos="1134"/>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28</w:t>
      </w:r>
      <w:r w:rsidR="00457D42" w:rsidRPr="00BB4F89">
        <w:rPr>
          <w:rFonts w:ascii="Arial" w:hAnsi="Arial" w:cs="Arial"/>
          <w:color w:val="000000" w:themeColor="text1"/>
          <w:spacing w:val="7"/>
          <w:sz w:val="24"/>
          <w:szCs w:val="24"/>
          <w:lang w:eastAsia="en-US"/>
        </w:rPr>
        <w:t>.3. Основанием для проведения внеплановых проверок являются:</w:t>
      </w:r>
    </w:p>
    <w:p w:rsidR="00457D42" w:rsidRPr="00BB4F89" w:rsidRDefault="00457D42" w:rsidP="008F0B95">
      <w:pPr>
        <w:tabs>
          <w:tab w:val="left" w:pos="1057"/>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C1C04">
        <w:rPr>
          <w:rFonts w:ascii="Arial" w:hAnsi="Arial" w:cs="Arial"/>
          <w:color w:val="000000" w:themeColor="text1"/>
          <w:spacing w:val="7"/>
          <w:sz w:val="24"/>
          <w:szCs w:val="24"/>
          <w:lang w:eastAsia="en-US"/>
        </w:rPr>
        <w:t>Чистополянского</w:t>
      </w:r>
      <w:r w:rsidR="0078732A" w:rsidRPr="00BB4F89">
        <w:rPr>
          <w:rFonts w:ascii="Arial" w:hAnsi="Arial" w:cs="Arial"/>
          <w:color w:val="000000" w:themeColor="text1"/>
          <w:spacing w:val="7"/>
          <w:sz w:val="24"/>
          <w:szCs w:val="24"/>
          <w:lang w:eastAsia="en-US"/>
        </w:rPr>
        <w:t xml:space="preserve"> сельского поселения Рамонского муниципального района</w:t>
      </w:r>
      <w:r w:rsidRPr="00BB4F89">
        <w:rPr>
          <w:rFonts w:ascii="Arial" w:hAnsi="Arial" w:cs="Arial"/>
          <w:color w:val="000000" w:themeColor="text1"/>
          <w:spacing w:val="7"/>
          <w:sz w:val="24"/>
          <w:szCs w:val="24"/>
          <w:lang w:eastAsia="en-US"/>
        </w:rPr>
        <w:t xml:space="preserve"> Воронежской области;</w:t>
      </w:r>
    </w:p>
    <w:p w:rsidR="00457D42" w:rsidRPr="00BB4F89" w:rsidRDefault="00457D42" w:rsidP="008F0B95">
      <w:pPr>
        <w:tabs>
          <w:tab w:val="left" w:pos="99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57D42" w:rsidRPr="00BB4F89" w:rsidRDefault="00457D42" w:rsidP="008F0B95">
      <w:pPr>
        <w:tabs>
          <w:tab w:val="left" w:pos="993"/>
        </w:tabs>
        <w:spacing w:line="360" w:lineRule="auto"/>
        <w:ind w:firstLine="709"/>
        <w:jc w:val="both"/>
        <w:rPr>
          <w:rFonts w:ascii="Arial" w:hAnsi="Arial" w:cs="Arial"/>
          <w:b/>
          <w:color w:val="000000" w:themeColor="text1"/>
          <w:spacing w:val="7"/>
          <w:sz w:val="24"/>
          <w:szCs w:val="24"/>
          <w:lang w:eastAsia="en-US"/>
        </w:rPr>
      </w:pPr>
    </w:p>
    <w:p w:rsidR="00457D42" w:rsidRPr="00BB4F89" w:rsidRDefault="0078732A" w:rsidP="008F0B95">
      <w:pPr>
        <w:tabs>
          <w:tab w:val="left" w:pos="993"/>
        </w:tabs>
        <w:spacing w:line="360" w:lineRule="auto"/>
        <w:ind w:firstLine="709"/>
        <w:jc w:val="center"/>
        <w:rPr>
          <w:rFonts w:ascii="Arial" w:hAnsi="Arial" w:cs="Arial"/>
          <w:b/>
          <w:bCs/>
          <w:color w:val="000000" w:themeColor="text1"/>
          <w:spacing w:val="7"/>
          <w:sz w:val="24"/>
          <w:szCs w:val="24"/>
          <w:lang w:eastAsia="en-US"/>
        </w:rPr>
      </w:pPr>
      <w:r w:rsidRPr="00BB4F89">
        <w:rPr>
          <w:rFonts w:ascii="Arial" w:hAnsi="Arial" w:cs="Arial"/>
          <w:b/>
          <w:color w:val="000000" w:themeColor="text1"/>
          <w:spacing w:val="7"/>
          <w:sz w:val="24"/>
          <w:szCs w:val="24"/>
          <w:lang w:eastAsia="en-US"/>
        </w:rPr>
        <w:t>29</w:t>
      </w:r>
      <w:r w:rsidR="00457D42" w:rsidRPr="00BB4F89">
        <w:rPr>
          <w:rFonts w:ascii="Arial" w:hAnsi="Arial" w:cs="Arial"/>
          <w:b/>
          <w:color w:val="000000" w:themeColor="text1"/>
          <w:spacing w:val="7"/>
          <w:sz w:val="24"/>
          <w:szCs w:val="24"/>
          <w:lang w:eastAsia="en-US"/>
        </w:rPr>
        <w:t xml:space="preserve">. </w:t>
      </w:r>
      <w:r w:rsidR="00457D42" w:rsidRPr="00BB4F89">
        <w:rPr>
          <w:rFonts w:ascii="Arial" w:hAnsi="Arial" w:cs="Arial"/>
          <w:b/>
          <w:bCs/>
          <w:color w:val="000000" w:themeColor="text1"/>
          <w:spacing w:val="7"/>
          <w:sz w:val="24"/>
          <w:szCs w:val="24"/>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w:t>
      </w:r>
      <w:r w:rsidRPr="00BB4F89">
        <w:rPr>
          <w:rFonts w:ascii="Arial" w:hAnsi="Arial" w:cs="Arial"/>
          <w:b/>
          <w:bCs/>
          <w:color w:val="000000" w:themeColor="text1"/>
          <w:spacing w:val="7"/>
          <w:sz w:val="24"/>
          <w:szCs w:val="24"/>
          <w:lang w:eastAsia="en-US"/>
        </w:rPr>
        <w:t>оставления Муниципальной услуги</w:t>
      </w:r>
    </w:p>
    <w:p w:rsidR="00457D42" w:rsidRPr="00BB4F89" w:rsidRDefault="0078732A" w:rsidP="008F0B95">
      <w:pPr>
        <w:tabs>
          <w:tab w:val="left" w:pos="0"/>
          <w:tab w:val="left" w:pos="1134"/>
          <w:tab w:val="left" w:pos="146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29</w:t>
      </w:r>
      <w:r w:rsidR="00457D42" w:rsidRPr="00BB4F89">
        <w:rPr>
          <w:rFonts w:ascii="Arial" w:hAnsi="Arial" w:cs="Arial"/>
          <w:color w:val="000000" w:themeColor="text1"/>
          <w:spacing w:val="7"/>
          <w:sz w:val="24"/>
          <w:szCs w:val="24"/>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C1C04">
        <w:rPr>
          <w:rFonts w:ascii="Arial" w:hAnsi="Arial" w:cs="Arial"/>
          <w:color w:val="000000" w:themeColor="text1"/>
          <w:spacing w:val="7"/>
          <w:sz w:val="24"/>
          <w:szCs w:val="24"/>
          <w:lang w:eastAsia="en-US"/>
        </w:rPr>
        <w:t>Чистополянского</w:t>
      </w:r>
      <w:r w:rsidR="008F0115" w:rsidRPr="00BB4F89">
        <w:rPr>
          <w:rFonts w:ascii="Arial" w:hAnsi="Arial" w:cs="Arial"/>
          <w:color w:val="000000" w:themeColor="text1"/>
          <w:spacing w:val="7"/>
          <w:sz w:val="24"/>
          <w:szCs w:val="24"/>
          <w:lang w:eastAsia="en-US"/>
        </w:rPr>
        <w:t xml:space="preserve"> сельского поселения</w:t>
      </w:r>
      <w:r w:rsidR="00457D42" w:rsidRPr="00BB4F89">
        <w:rPr>
          <w:rFonts w:ascii="Arial" w:hAnsi="Arial" w:cs="Arial"/>
          <w:color w:val="000000" w:themeColor="text1"/>
          <w:spacing w:val="7"/>
          <w:sz w:val="24"/>
          <w:szCs w:val="24"/>
          <w:lang w:eastAsia="en-US"/>
        </w:rPr>
        <w:t xml:space="preserve"> </w:t>
      </w:r>
      <w:r w:rsidR="008F0115" w:rsidRPr="00BB4F89">
        <w:rPr>
          <w:rFonts w:ascii="Arial" w:hAnsi="Arial" w:cs="Arial"/>
          <w:color w:val="000000" w:themeColor="text1"/>
          <w:spacing w:val="7"/>
          <w:sz w:val="24"/>
          <w:szCs w:val="24"/>
          <w:lang w:eastAsia="en-US"/>
        </w:rPr>
        <w:t>Рамонского</w:t>
      </w:r>
      <w:r w:rsidR="00457D42" w:rsidRPr="00BB4F89">
        <w:rPr>
          <w:rFonts w:ascii="Arial" w:hAnsi="Arial" w:cs="Arial"/>
          <w:color w:val="000000" w:themeColor="text1"/>
          <w:spacing w:val="7"/>
          <w:sz w:val="24"/>
          <w:szCs w:val="24"/>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57D42" w:rsidRPr="00BB4F89" w:rsidRDefault="0078732A" w:rsidP="008F0B95">
      <w:pPr>
        <w:tabs>
          <w:tab w:val="left" w:pos="0"/>
          <w:tab w:val="left" w:pos="1134"/>
          <w:tab w:val="left" w:pos="1463"/>
        </w:tabs>
        <w:spacing w:line="360" w:lineRule="auto"/>
        <w:ind w:firstLine="709"/>
        <w:jc w:val="both"/>
        <w:rPr>
          <w:rFonts w:ascii="Arial" w:hAnsi="Arial" w:cs="Arial"/>
          <w:color w:val="000000" w:themeColor="text1"/>
          <w:spacing w:val="7"/>
          <w:sz w:val="24"/>
          <w:szCs w:val="24"/>
          <w:lang w:eastAsia="en-US"/>
        </w:rPr>
      </w:pPr>
      <w:r w:rsidRPr="00BB4F89">
        <w:rPr>
          <w:rFonts w:ascii="Arial" w:hAnsi="Arial" w:cs="Arial"/>
          <w:color w:val="000000" w:themeColor="text1"/>
          <w:spacing w:val="7"/>
          <w:sz w:val="24"/>
          <w:szCs w:val="24"/>
          <w:lang w:eastAsia="en-US"/>
        </w:rPr>
        <w:t>29</w:t>
      </w:r>
      <w:r w:rsidR="00457D42" w:rsidRPr="00BB4F89">
        <w:rPr>
          <w:rFonts w:ascii="Arial" w:hAnsi="Arial" w:cs="Arial"/>
          <w:color w:val="000000" w:themeColor="text1"/>
          <w:spacing w:val="7"/>
          <w:sz w:val="24"/>
          <w:szCs w:val="24"/>
          <w:lang w:eastAsia="en-US"/>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732A" w:rsidRPr="00BB4F89" w:rsidRDefault="0078732A" w:rsidP="008F0B95">
      <w:pPr>
        <w:tabs>
          <w:tab w:val="left" w:pos="0"/>
          <w:tab w:val="left" w:pos="1134"/>
          <w:tab w:val="left" w:pos="1463"/>
        </w:tabs>
        <w:spacing w:line="360" w:lineRule="auto"/>
        <w:ind w:firstLine="709"/>
        <w:jc w:val="both"/>
        <w:rPr>
          <w:rFonts w:ascii="Arial" w:hAnsi="Arial" w:cs="Arial"/>
          <w:color w:val="000000" w:themeColor="text1"/>
          <w:spacing w:val="7"/>
          <w:sz w:val="24"/>
          <w:szCs w:val="24"/>
          <w:lang w:eastAsia="en-US"/>
        </w:rPr>
      </w:pPr>
    </w:p>
    <w:p w:rsidR="00457D42" w:rsidRPr="00BB4F89" w:rsidRDefault="0078732A" w:rsidP="008F0B95">
      <w:pPr>
        <w:tabs>
          <w:tab w:val="left" w:pos="0"/>
          <w:tab w:val="left" w:pos="1134"/>
          <w:tab w:val="left" w:pos="1463"/>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b/>
          <w:color w:val="000000" w:themeColor="text1"/>
          <w:spacing w:val="7"/>
          <w:sz w:val="24"/>
          <w:szCs w:val="24"/>
          <w:lang w:eastAsia="en-US"/>
        </w:rPr>
        <w:t>30</w:t>
      </w:r>
      <w:r w:rsidR="00457D42" w:rsidRPr="00BB4F89">
        <w:rPr>
          <w:rFonts w:ascii="Arial" w:hAnsi="Arial" w:cs="Arial"/>
          <w:b/>
          <w:color w:val="000000" w:themeColor="text1"/>
          <w:spacing w:val="7"/>
          <w:sz w:val="24"/>
          <w:szCs w:val="24"/>
          <w:lang w:eastAsia="en-US"/>
        </w:rPr>
        <w:t xml:space="preserve">. </w:t>
      </w:r>
      <w:r w:rsidR="00457D42" w:rsidRPr="00BB4F89">
        <w:rPr>
          <w:rFonts w:ascii="Arial" w:eastAsia="Calibri" w:hAnsi="Arial" w:cs="Arial"/>
          <w:b/>
          <w:color w:val="000000" w:themeColor="text1"/>
          <w:sz w:val="24"/>
          <w:szCs w:val="24"/>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00457D42" w:rsidRPr="00BB4F89">
        <w:rPr>
          <w:rFonts w:ascii="Arial" w:eastAsia="Calibri" w:hAnsi="Arial" w:cs="Arial"/>
          <w:b/>
          <w:color w:val="000000" w:themeColor="text1"/>
          <w:sz w:val="24"/>
          <w:szCs w:val="24"/>
          <w:lang w:eastAsia="en-US"/>
        </w:rPr>
        <w:lastRenderedPageBreak/>
        <w:t>досудебного рассмотрения обращений (жалоб) в процессе</w:t>
      </w:r>
      <w:r w:rsidRPr="00BB4F89">
        <w:rPr>
          <w:rFonts w:ascii="Arial" w:eastAsia="Calibri" w:hAnsi="Arial" w:cs="Arial"/>
          <w:b/>
          <w:color w:val="000000" w:themeColor="text1"/>
          <w:sz w:val="24"/>
          <w:szCs w:val="24"/>
          <w:lang w:eastAsia="en-US"/>
        </w:rPr>
        <w:t xml:space="preserve"> получения Муниципальной услуги.</w:t>
      </w:r>
    </w:p>
    <w:p w:rsidR="00457D42" w:rsidRPr="00BB4F89" w:rsidRDefault="0078732A" w:rsidP="008F0B95">
      <w:pPr>
        <w:tabs>
          <w:tab w:val="left" w:pos="0"/>
          <w:tab w:val="left" w:pos="1134"/>
          <w:tab w:val="left" w:pos="1463"/>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30</w:t>
      </w:r>
      <w:r w:rsidR="00457D42" w:rsidRPr="00BB4F89">
        <w:rPr>
          <w:rFonts w:ascii="Arial" w:hAnsi="Arial" w:cs="Arial"/>
          <w:color w:val="000000" w:themeColor="text1"/>
          <w:spacing w:val="7"/>
          <w:sz w:val="24"/>
          <w:szCs w:val="24"/>
          <w:lang w:eastAsia="en-US"/>
        </w:rPr>
        <w:t>.1.</w:t>
      </w:r>
      <w:r w:rsidR="00457D42" w:rsidRPr="00BB4F89">
        <w:rPr>
          <w:rFonts w:ascii="Arial" w:hAnsi="Arial" w:cs="Arial"/>
          <w:b/>
          <w:color w:val="000000" w:themeColor="text1"/>
          <w:spacing w:val="7"/>
          <w:sz w:val="24"/>
          <w:szCs w:val="24"/>
          <w:lang w:eastAsia="en-US"/>
        </w:rPr>
        <w:t xml:space="preserve"> </w:t>
      </w:r>
      <w:r w:rsidR="00457D42" w:rsidRPr="00BB4F89">
        <w:rPr>
          <w:rFonts w:ascii="Arial" w:hAnsi="Arial" w:cs="Arial"/>
          <w:color w:val="000000" w:themeColor="text1"/>
          <w:spacing w:val="7"/>
          <w:sz w:val="24"/>
          <w:szCs w:val="24"/>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457D42" w:rsidRPr="00BB4F89" w:rsidRDefault="00457D42" w:rsidP="008F0B95">
      <w:pPr>
        <w:tabs>
          <w:tab w:val="left" w:pos="0"/>
          <w:tab w:val="left" w:pos="1134"/>
          <w:tab w:val="left" w:pos="1477"/>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.2.</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7D42" w:rsidRPr="00BB4F89" w:rsidRDefault="0078732A"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30</w:t>
      </w:r>
      <w:r w:rsidR="00457D42" w:rsidRPr="00BB4F89">
        <w:rPr>
          <w:rFonts w:ascii="Arial" w:hAnsi="Arial" w:cs="Arial"/>
          <w:color w:val="000000" w:themeColor="text1"/>
          <w:spacing w:val="7"/>
          <w:sz w:val="24"/>
          <w:szCs w:val="24"/>
          <w:lang w:eastAsia="en-US"/>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7D42" w:rsidRPr="00BB4F89" w:rsidRDefault="00457D42"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.4.</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7D42" w:rsidRPr="00BB4F89" w:rsidRDefault="00457D42"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.5.</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7D42" w:rsidRPr="00BB4F89" w:rsidRDefault="00457D42"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.6.</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B4F89">
        <w:rPr>
          <w:rFonts w:ascii="Arial" w:hAnsi="Arial" w:cs="Arial"/>
          <w:color w:val="000000" w:themeColor="text1"/>
          <w:spacing w:val="10"/>
          <w:sz w:val="24"/>
          <w:szCs w:val="24"/>
          <w:lang w:eastAsia="en-US"/>
        </w:rPr>
        <w:t xml:space="preserve">порядка предоставления Муниципальной услуги, а также жалобы и заявления на действия </w:t>
      </w:r>
      <w:r w:rsidRPr="00BB4F89">
        <w:rPr>
          <w:rFonts w:ascii="Arial" w:hAnsi="Arial" w:cs="Arial"/>
          <w:color w:val="000000" w:themeColor="text1"/>
          <w:spacing w:val="7"/>
          <w:sz w:val="24"/>
          <w:szCs w:val="24"/>
          <w:lang w:eastAsia="en-US"/>
        </w:rPr>
        <w:t>(бездействие) должностных лиц Администрации и принятые ими решения, связанные с предоставлением Муниципальной услуги.</w:t>
      </w:r>
    </w:p>
    <w:p w:rsidR="00457D42" w:rsidRPr="00BB4F89" w:rsidRDefault="00457D42" w:rsidP="008F0B95">
      <w:pPr>
        <w:tabs>
          <w:tab w:val="left" w:pos="0"/>
          <w:tab w:val="left" w:pos="1134"/>
          <w:tab w:val="left" w:pos="1489"/>
        </w:tabs>
        <w:spacing w:line="360" w:lineRule="auto"/>
        <w:ind w:firstLine="709"/>
        <w:jc w:val="both"/>
        <w:rPr>
          <w:rFonts w:ascii="Arial" w:hAnsi="Arial" w:cs="Arial"/>
          <w:b/>
          <w:color w:val="000000" w:themeColor="text1"/>
          <w:spacing w:val="7"/>
          <w:sz w:val="24"/>
          <w:szCs w:val="24"/>
          <w:lang w:eastAsia="en-US"/>
        </w:rPr>
      </w:pPr>
      <w:r w:rsidRPr="00BB4F89">
        <w:rPr>
          <w:rFonts w:ascii="Arial" w:hAnsi="Arial" w:cs="Arial"/>
          <w:color w:val="000000" w:themeColor="text1"/>
          <w:spacing w:val="7"/>
          <w:sz w:val="24"/>
          <w:szCs w:val="24"/>
          <w:lang w:eastAsia="en-US"/>
        </w:rPr>
        <w:t>3</w:t>
      </w:r>
      <w:r w:rsidR="0078732A" w:rsidRPr="00BB4F89">
        <w:rPr>
          <w:rFonts w:ascii="Arial" w:hAnsi="Arial" w:cs="Arial"/>
          <w:color w:val="000000" w:themeColor="text1"/>
          <w:spacing w:val="7"/>
          <w:sz w:val="24"/>
          <w:szCs w:val="24"/>
          <w:lang w:eastAsia="en-US"/>
        </w:rPr>
        <w:t>0</w:t>
      </w:r>
      <w:r w:rsidRPr="00BB4F89">
        <w:rPr>
          <w:rFonts w:ascii="Arial" w:hAnsi="Arial" w:cs="Arial"/>
          <w:color w:val="000000" w:themeColor="text1"/>
          <w:spacing w:val="7"/>
          <w:sz w:val="24"/>
          <w:szCs w:val="24"/>
          <w:lang w:eastAsia="en-US"/>
        </w:rPr>
        <w:t>.7.</w:t>
      </w:r>
      <w:r w:rsidRPr="00BB4F89">
        <w:rPr>
          <w:rFonts w:ascii="Arial" w:hAnsi="Arial" w:cs="Arial"/>
          <w:b/>
          <w:color w:val="000000" w:themeColor="text1"/>
          <w:spacing w:val="7"/>
          <w:sz w:val="24"/>
          <w:szCs w:val="24"/>
          <w:lang w:eastAsia="en-US"/>
        </w:rPr>
        <w:t xml:space="preserve"> </w:t>
      </w:r>
      <w:r w:rsidRPr="00BB4F89">
        <w:rPr>
          <w:rFonts w:ascii="Arial" w:hAnsi="Arial" w:cs="Arial"/>
          <w:color w:val="000000" w:themeColor="text1"/>
          <w:spacing w:val="7"/>
          <w:sz w:val="24"/>
          <w:szCs w:val="24"/>
          <w:lang w:eastAsia="en-US"/>
        </w:rPr>
        <w:t xml:space="preserve">Контроль за предоставлением Муниципальной услуги, в том числе со стороны граждан их объединений и организаций, осуществляется </w:t>
      </w:r>
      <w:r w:rsidRPr="00BB4F89">
        <w:rPr>
          <w:rFonts w:ascii="Arial" w:hAnsi="Arial" w:cs="Arial"/>
          <w:color w:val="000000" w:themeColor="text1"/>
          <w:spacing w:val="7"/>
          <w:sz w:val="24"/>
          <w:szCs w:val="24"/>
          <w:lang w:eastAsia="en-US"/>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7D42" w:rsidRPr="00BB4F89" w:rsidRDefault="00457D42" w:rsidP="008F0B95">
      <w:pPr>
        <w:tabs>
          <w:tab w:val="left" w:pos="1443"/>
        </w:tabs>
        <w:ind w:firstLine="709"/>
        <w:jc w:val="both"/>
        <w:rPr>
          <w:rFonts w:ascii="Arial" w:hAnsi="Arial" w:cs="Arial"/>
          <w:color w:val="000000" w:themeColor="text1"/>
          <w:spacing w:val="7"/>
          <w:sz w:val="24"/>
          <w:szCs w:val="24"/>
          <w:lang w:eastAsia="en-US"/>
        </w:rPr>
      </w:pP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 xml:space="preserve">Раздел V. </w:t>
      </w:r>
      <w:r w:rsidRPr="00BB4F89">
        <w:rPr>
          <w:rFonts w:ascii="Arial" w:hAnsi="Arial" w:cs="Arial"/>
          <w:b/>
          <w:bCs/>
          <w:color w:val="000000" w:themeColor="text1"/>
          <w:sz w:val="24"/>
          <w:szCs w:val="24"/>
        </w:rPr>
        <w:t>Досудебный (внесудебный) порядок обжалования решений</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и действий (бездействия) органа, предоставляющего</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муниципальную услугу, МФЦ, организаций, указанных в части</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1.1 статьи 16 федерального закона от 27.07.2010 № 210-ФЗ,</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а также их должностных лиц, муниципальных служащих,</w:t>
      </w:r>
      <w:r w:rsidRPr="00BB4F89">
        <w:rPr>
          <w:rFonts w:ascii="Arial" w:hAnsi="Arial" w:cs="Arial"/>
          <w:b/>
          <w:color w:val="000000" w:themeColor="text1"/>
          <w:sz w:val="24"/>
          <w:szCs w:val="24"/>
        </w:rPr>
        <w:t xml:space="preserve"> </w:t>
      </w:r>
    </w:p>
    <w:p w:rsidR="00457D42" w:rsidRPr="00BB4F89" w:rsidRDefault="00457D42" w:rsidP="008F0B95">
      <w:pPr>
        <w:ind w:firstLine="709"/>
        <w:jc w:val="center"/>
        <w:rPr>
          <w:rFonts w:ascii="Arial" w:hAnsi="Arial" w:cs="Arial"/>
          <w:b/>
          <w:color w:val="000000" w:themeColor="text1"/>
          <w:sz w:val="24"/>
          <w:szCs w:val="24"/>
        </w:rPr>
      </w:pPr>
      <w:r w:rsidRPr="00BB4F89">
        <w:rPr>
          <w:rFonts w:ascii="Arial" w:hAnsi="Arial" w:cs="Arial"/>
          <w:b/>
          <w:bCs/>
          <w:color w:val="000000" w:themeColor="text1"/>
          <w:sz w:val="24"/>
          <w:szCs w:val="24"/>
        </w:rPr>
        <w:t>работников</w:t>
      </w:r>
      <w:r w:rsidRPr="00BB4F89">
        <w:rPr>
          <w:rFonts w:ascii="Arial" w:hAnsi="Arial" w:cs="Arial"/>
          <w:b/>
          <w:color w:val="000000" w:themeColor="text1"/>
          <w:sz w:val="24"/>
          <w:szCs w:val="24"/>
        </w:rPr>
        <w:t xml:space="preserve"> </w:t>
      </w:r>
    </w:p>
    <w:p w:rsidR="00457D42" w:rsidRPr="00BB4F89" w:rsidRDefault="00B21136"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78732A" w:rsidRPr="00BB4F89">
        <w:rPr>
          <w:rFonts w:ascii="Arial" w:hAnsi="Arial" w:cs="Arial"/>
          <w:color w:val="000000" w:themeColor="text1"/>
          <w:sz w:val="24"/>
          <w:szCs w:val="24"/>
        </w:rPr>
        <w:t>31</w:t>
      </w:r>
      <w:r w:rsidR="00457D42" w:rsidRPr="00BB4F89">
        <w:rPr>
          <w:rFonts w:ascii="Arial" w:hAnsi="Arial" w:cs="Arial"/>
          <w:color w:val="000000" w:themeColor="text1"/>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w:t>
      </w:r>
      <w:r w:rsidR="0078732A" w:rsidRPr="00BB4F89">
        <w:rPr>
          <w:rFonts w:ascii="Arial" w:hAnsi="Arial" w:cs="Arial"/>
          <w:color w:val="000000" w:themeColor="text1"/>
          <w:sz w:val="24"/>
          <w:szCs w:val="24"/>
        </w:rPr>
        <w:t>№</w:t>
      </w:r>
      <w:r w:rsidR="00457D42" w:rsidRPr="00BB4F89">
        <w:rPr>
          <w:rFonts w:ascii="Arial" w:hAnsi="Arial" w:cs="Arial"/>
          <w:color w:val="000000" w:themeColor="text1"/>
          <w:sz w:val="24"/>
          <w:szCs w:val="24"/>
        </w:rPr>
        <w:t xml:space="preserve"> 210-ФЗ (далее - привлекаемые организации), или их р</w:t>
      </w:r>
      <w:r w:rsidR="0078732A" w:rsidRPr="00BB4F89">
        <w:rPr>
          <w:rFonts w:ascii="Arial" w:hAnsi="Arial" w:cs="Arial"/>
          <w:color w:val="000000" w:themeColor="text1"/>
          <w:sz w:val="24"/>
          <w:szCs w:val="24"/>
        </w:rPr>
        <w:t>аботников в досудебном порядке.</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w:t>
      </w:r>
      <w:r w:rsidR="0078732A" w:rsidRPr="00BB4F89">
        <w:rPr>
          <w:rFonts w:ascii="Arial" w:hAnsi="Arial" w:cs="Arial"/>
          <w:color w:val="000000" w:themeColor="text1"/>
          <w:sz w:val="24"/>
          <w:szCs w:val="24"/>
        </w:rPr>
        <w:t>2</w:t>
      </w:r>
      <w:r w:rsidRPr="00BB4F89">
        <w:rPr>
          <w:rFonts w:ascii="Arial" w:hAnsi="Arial" w:cs="Arial"/>
          <w:color w:val="000000" w:themeColor="text1"/>
          <w:sz w:val="24"/>
          <w:szCs w:val="24"/>
        </w:rPr>
        <w:t>. Заявитель может обратиться с жалобой</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в том числе</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в следующих случаях: </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нарушение срока регистрации запроса о предоставлении муниципально</w:t>
      </w:r>
      <w:r w:rsidR="0078732A" w:rsidRPr="00BB4F89">
        <w:rPr>
          <w:rFonts w:ascii="Arial" w:hAnsi="Arial" w:cs="Arial"/>
          <w:color w:val="000000" w:themeColor="text1"/>
          <w:sz w:val="24"/>
          <w:szCs w:val="24"/>
        </w:rPr>
        <w:t>й услуги, комплексного запроса;</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78732A" w:rsidRPr="00BB4F89">
        <w:rPr>
          <w:rFonts w:ascii="Arial" w:hAnsi="Arial" w:cs="Arial"/>
          <w:color w:val="000000" w:themeColor="text1"/>
          <w:sz w:val="24"/>
          <w:szCs w:val="24"/>
        </w:rPr>
        <w:t>ерального закона от 27.07.2010 № 210-ФЗ;</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78732A" w:rsidRPr="00BB4F89">
        <w:rPr>
          <w:rFonts w:ascii="Arial" w:hAnsi="Arial" w:cs="Arial"/>
          <w:color w:val="000000" w:themeColor="text1"/>
          <w:sz w:val="24"/>
          <w:szCs w:val="24"/>
        </w:rPr>
        <w:t>ставления муниципальной услуги;</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78732A" w:rsidRPr="00BB4F89">
        <w:rPr>
          <w:rFonts w:ascii="Arial" w:hAnsi="Arial" w:cs="Arial"/>
          <w:color w:val="000000" w:themeColor="text1"/>
          <w:sz w:val="24"/>
          <w:szCs w:val="24"/>
        </w:rPr>
        <w:t>иципальной услуги, у заявителя;</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78732A" w:rsidRPr="00BB4F89">
        <w:rPr>
          <w:rFonts w:ascii="Arial" w:hAnsi="Arial" w:cs="Arial"/>
          <w:color w:val="000000" w:themeColor="text1"/>
          <w:sz w:val="24"/>
          <w:szCs w:val="24"/>
        </w:rPr>
        <w:t>ерального закона от 27.07.2010 № 210-ФЗ;</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78732A" w:rsidRPr="00BB4F89">
        <w:rPr>
          <w:rFonts w:ascii="Arial" w:hAnsi="Arial" w:cs="Arial"/>
          <w:color w:val="000000" w:themeColor="text1"/>
          <w:sz w:val="24"/>
          <w:szCs w:val="24"/>
        </w:rPr>
        <w:t xml:space="preserve"> нормативными правовыми актами;</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78732A" w:rsidRPr="00BB4F89">
        <w:rPr>
          <w:rFonts w:ascii="Arial" w:hAnsi="Arial" w:cs="Arial"/>
          <w:color w:val="000000" w:themeColor="text1"/>
          <w:sz w:val="24"/>
          <w:szCs w:val="24"/>
        </w:rPr>
        <w:t>ерального закона от 27.07.2010 № 210-ФЗ;</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нарушение срока или порядка выдачи документов по результатам предо</w:t>
      </w:r>
      <w:r w:rsidR="0078732A" w:rsidRPr="00BB4F89">
        <w:rPr>
          <w:rFonts w:ascii="Arial" w:hAnsi="Arial" w:cs="Arial"/>
          <w:color w:val="000000" w:themeColor="text1"/>
          <w:sz w:val="24"/>
          <w:szCs w:val="24"/>
        </w:rPr>
        <w:t>ставления муниципальной услуги;</w:t>
      </w:r>
    </w:p>
    <w:p w:rsidR="00457D42"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B4F89">
        <w:rPr>
          <w:rFonts w:ascii="Arial" w:hAnsi="Arial" w:cs="Arial"/>
          <w:color w:val="000000" w:themeColor="text1"/>
          <w:sz w:val="24"/>
          <w:szCs w:val="24"/>
        </w:rPr>
        <w:lastRenderedPageBreak/>
        <w:t>определенном частью 1.3 статьи 16 Федерального</w:t>
      </w:r>
      <w:r w:rsidR="0078732A" w:rsidRPr="00BB4F89">
        <w:rPr>
          <w:rFonts w:ascii="Arial" w:hAnsi="Arial" w:cs="Arial"/>
          <w:color w:val="000000" w:themeColor="text1"/>
          <w:sz w:val="24"/>
          <w:szCs w:val="24"/>
        </w:rPr>
        <w:t xml:space="preserve"> закона от 27.07.2010 № 210-ФЗ;</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78732A" w:rsidRPr="00BB4F89">
        <w:rPr>
          <w:rFonts w:ascii="Arial" w:hAnsi="Arial" w:cs="Arial"/>
          <w:color w:val="000000" w:themeColor="text1"/>
          <w:sz w:val="24"/>
          <w:szCs w:val="24"/>
        </w:rPr>
        <w:t>ерального закона от 27.07.2010 №</w:t>
      </w:r>
      <w:r w:rsidRPr="00BB4F89">
        <w:rPr>
          <w:rFonts w:ascii="Arial" w:hAnsi="Arial" w:cs="Arial"/>
          <w:color w:val="000000" w:themeColor="text1"/>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w:t>
      </w:r>
      <w:r w:rsidR="0078732A" w:rsidRPr="00BB4F89">
        <w:rPr>
          <w:rFonts w:ascii="Arial" w:hAnsi="Arial" w:cs="Arial"/>
          <w:color w:val="000000" w:themeColor="text1"/>
          <w:sz w:val="24"/>
          <w:szCs w:val="24"/>
        </w:rPr>
        <w:t>рального закона от 27.07.2010 № 210-ФЗ.</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33</w:t>
      </w:r>
      <w:r w:rsidR="00457D42" w:rsidRPr="00BB4F89">
        <w:rPr>
          <w:rFonts w:ascii="Arial" w:hAnsi="Arial" w:cs="Arial"/>
          <w:color w:val="000000" w:themeColor="text1"/>
          <w:sz w:val="24"/>
          <w:szCs w:val="24"/>
        </w:rPr>
        <w:t>. Заявители имеют право на получение информации, необходимой для обо</w:t>
      </w:r>
      <w:r w:rsidRPr="00BB4F89">
        <w:rPr>
          <w:rFonts w:ascii="Arial" w:hAnsi="Arial" w:cs="Arial"/>
          <w:color w:val="000000" w:themeColor="text1"/>
          <w:sz w:val="24"/>
          <w:szCs w:val="24"/>
        </w:rPr>
        <w:t>снования и рассмотрения жалобы.</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34</w:t>
      </w:r>
      <w:r w:rsidR="00457D42" w:rsidRPr="00BB4F89">
        <w:rPr>
          <w:rFonts w:ascii="Arial" w:hAnsi="Arial" w:cs="Arial"/>
          <w:color w:val="000000" w:themeColor="text1"/>
          <w:sz w:val="24"/>
          <w:szCs w:val="24"/>
        </w:rPr>
        <w:t xml:space="preserve">. Оснований для отказа в </w:t>
      </w:r>
      <w:r w:rsidRPr="00BB4F89">
        <w:rPr>
          <w:rFonts w:ascii="Arial" w:hAnsi="Arial" w:cs="Arial"/>
          <w:color w:val="000000" w:themeColor="text1"/>
          <w:sz w:val="24"/>
          <w:szCs w:val="24"/>
        </w:rPr>
        <w:t>рассмотрении жалобы не имеется.</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35</w:t>
      </w:r>
      <w:r w:rsidR="00457D42" w:rsidRPr="00BB4F89">
        <w:rPr>
          <w:rFonts w:ascii="Arial" w:hAnsi="Arial" w:cs="Arial"/>
          <w:color w:val="000000" w:themeColor="text1"/>
          <w:sz w:val="24"/>
          <w:szCs w:val="24"/>
        </w:rPr>
        <w:t>. Основанием для начала процедуры досудебного (внесудебного) обжалован</w:t>
      </w:r>
      <w:r w:rsidRPr="00BB4F89">
        <w:rPr>
          <w:rFonts w:ascii="Arial" w:hAnsi="Arial" w:cs="Arial"/>
          <w:color w:val="000000" w:themeColor="text1"/>
          <w:sz w:val="24"/>
          <w:szCs w:val="24"/>
        </w:rPr>
        <w:t>ия является поступившая жалоба.</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8732A" w:rsidRPr="00BB4F89">
        <w:rPr>
          <w:rFonts w:ascii="Arial" w:hAnsi="Arial" w:cs="Arial"/>
          <w:color w:val="000000" w:themeColor="text1"/>
          <w:sz w:val="24"/>
          <w:szCs w:val="24"/>
        </w:rPr>
        <w:t>«</w:t>
      </w:r>
      <w:r w:rsidRPr="00BB4F89">
        <w:rPr>
          <w:rFonts w:ascii="Arial" w:hAnsi="Arial" w:cs="Arial"/>
          <w:color w:val="000000" w:themeColor="text1"/>
          <w:sz w:val="24"/>
          <w:szCs w:val="24"/>
        </w:rPr>
        <w:t>Интернет</w:t>
      </w:r>
      <w:r w:rsidR="0078732A" w:rsidRPr="00BB4F89">
        <w:rPr>
          <w:rFonts w:ascii="Arial" w:hAnsi="Arial" w:cs="Arial"/>
          <w:color w:val="000000" w:themeColor="text1"/>
          <w:sz w:val="24"/>
          <w:szCs w:val="24"/>
        </w:rPr>
        <w:t>»</w:t>
      </w:r>
      <w:r w:rsidRPr="00BB4F89">
        <w:rPr>
          <w:rFonts w:ascii="Arial" w:hAnsi="Arial" w:cs="Arial"/>
          <w:color w:val="000000" w:themeColor="text1"/>
          <w:sz w:val="24"/>
          <w:szCs w:val="24"/>
        </w:rPr>
        <w:t>, в том числе Единого портала либо регионального портала, официального сайта Администрации, а также может быть приня</w:t>
      </w:r>
      <w:r w:rsidR="0078732A" w:rsidRPr="00BB4F89">
        <w:rPr>
          <w:rFonts w:ascii="Arial" w:hAnsi="Arial" w:cs="Arial"/>
          <w:color w:val="000000" w:themeColor="text1"/>
          <w:sz w:val="24"/>
          <w:szCs w:val="24"/>
        </w:rPr>
        <w:t>та при личном приеме заявителя.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24B00" w:rsidRPr="00BB4F89">
        <w:rPr>
          <w:rFonts w:ascii="Arial" w:hAnsi="Arial" w:cs="Arial"/>
          <w:color w:val="000000" w:themeColor="text1"/>
          <w:sz w:val="24"/>
          <w:szCs w:val="24"/>
        </w:rPr>
        <w:t>«Интернет»</w:t>
      </w:r>
      <w:r w:rsidRPr="00BB4F89">
        <w:rPr>
          <w:rFonts w:ascii="Arial" w:hAnsi="Arial" w:cs="Arial"/>
          <w:color w:val="000000" w:themeColor="text1"/>
          <w:sz w:val="24"/>
          <w:szCs w:val="24"/>
        </w:rPr>
        <w:t>, в том числе официального сайта МФЦ, Единого портала, регионального портала, а также может быть приня</w:t>
      </w:r>
      <w:r w:rsidR="0078732A" w:rsidRPr="00BB4F89">
        <w:rPr>
          <w:rFonts w:ascii="Arial" w:hAnsi="Arial" w:cs="Arial"/>
          <w:color w:val="000000" w:themeColor="text1"/>
          <w:sz w:val="24"/>
          <w:szCs w:val="24"/>
        </w:rPr>
        <w:t>та при личном приеме заявителя.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78732A" w:rsidRPr="00BB4F89">
        <w:rPr>
          <w:rFonts w:ascii="Arial" w:hAnsi="Arial" w:cs="Arial"/>
          <w:color w:val="000000" w:themeColor="text1"/>
          <w:sz w:val="24"/>
          <w:szCs w:val="24"/>
        </w:rPr>
        <w:t>онно-телекоммуникационной сети «Интернет»</w:t>
      </w:r>
      <w:r w:rsidRPr="00BB4F89">
        <w:rPr>
          <w:rFonts w:ascii="Arial" w:hAnsi="Arial" w:cs="Arial"/>
          <w:color w:val="000000" w:themeColor="text1"/>
          <w:sz w:val="24"/>
          <w:szCs w:val="24"/>
        </w:rPr>
        <w:t>, в том числе официальных сайтов этих организаций, Единого портала либо регионального портала, а также может быть приня</w:t>
      </w:r>
      <w:r w:rsidR="0078732A" w:rsidRPr="00BB4F89">
        <w:rPr>
          <w:rFonts w:ascii="Arial" w:hAnsi="Arial" w:cs="Arial"/>
          <w:color w:val="000000" w:themeColor="text1"/>
          <w:sz w:val="24"/>
          <w:szCs w:val="24"/>
        </w:rPr>
        <w:t>та при личном приеме заявителя.</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37. Жалоба должна содержать:</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78732A" w:rsidRPr="00BB4F89">
        <w:rPr>
          <w:rFonts w:ascii="Arial" w:hAnsi="Arial" w:cs="Arial"/>
          <w:color w:val="000000" w:themeColor="text1"/>
          <w:sz w:val="24"/>
          <w:szCs w:val="24"/>
        </w:rPr>
        <w:t>ездействие) которых обжалуются;</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78732A" w:rsidRPr="00BB4F89">
        <w:rPr>
          <w:rFonts w:ascii="Arial" w:hAnsi="Arial" w:cs="Arial"/>
          <w:color w:val="000000" w:themeColor="text1"/>
          <w:sz w:val="24"/>
          <w:szCs w:val="24"/>
        </w:rPr>
        <w:t>быть направлен ответ заявителю;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78732A" w:rsidRPr="00BB4F89">
        <w:rPr>
          <w:rFonts w:ascii="Arial" w:hAnsi="Arial" w:cs="Arial"/>
          <w:color w:val="000000" w:themeColor="text1"/>
          <w:sz w:val="24"/>
          <w:szCs w:val="24"/>
        </w:rPr>
        <w:t>мых организаций, их работников;</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78732A" w:rsidRPr="00BB4F89">
        <w:rPr>
          <w:rFonts w:ascii="Arial" w:hAnsi="Arial" w:cs="Arial"/>
          <w:color w:val="000000" w:themeColor="text1"/>
          <w:sz w:val="24"/>
          <w:szCs w:val="24"/>
        </w:rPr>
        <w:t>оводы заявителя, либо их копии.</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38</w:t>
      </w:r>
      <w:r w:rsidR="00457D42" w:rsidRPr="00BB4F89">
        <w:rPr>
          <w:rFonts w:ascii="Arial" w:hAnsi="Arial" w:cs="Arial"/>
          <w:color w:val="000000" w:themeColor="text1"/>
          <w:sz w:val="24"/>
          <w:szCs w:val="24"/>
        </w:rPr>
        <w:t>. Жалобы на решения и действия (бездействие) должностного</w:t>
      </w:r>
      <w:r w:rsidRPr="00BB4F89">
        <w:rPr>
          <w:rFonts w:ascii="Arial" w:hAnsi="Arial" w:cs="Arial"/>
          <w:color w:val="000000" w:themeColor="text1"/>
          <w:sz w:val="24"/>
          <w:szCs w:val="24"/>
        </w:rPr>
        <w:t xml:space="preserve"> лица подаются в Администрацию.</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w:t>
      </w:r>
      <w:r w:rsidR="0078732A" w:rsidRPr="00BB4F89">
        <w:rPr>
          <w:rFonts w:ascii="Arial" w:hAnsi="Arial" w:cs="Arial"/>
          <w:color w:val="000000" w:themeColor="text1"/>
          <w:sz w:val="24"/>
          <w:szCs w:val="24"/>
        </w:rPr>
        <w:t>местителю главы Администрации).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Глава Администрации (заместитель главы Администрации) пр</w:t>
      </w:r>
      <w:r w:rsidR="0078732A" w:rsidRPr="00BB4F89">
        <w:rPr>
          <w:rFonts w:ascii="Arial" w:hAnsi="Arial" w:cs="Arial"/>
          <w:color w:val="000000" w:themeColor="text1"/>
          <w:sz w:val="24"/>
          <w:szCs w:val="24"/>
        </w:rPr>
        <w:t>оводят личный прием заявителей.</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39</w:t>
      </w:r>
      <w:r w:rsidR="00457D42" w:rsidRPr="00BB4F89">
        <w:rPr>
          <w:rFonts w:ascii="Arial" w:hAnsi="Arial" w:cs="Arial"/>
          <w:color w:val="000000" w:themeColor="text1"/>
          <w:sz w:val="24"/>
          <w:szCs w:val="24"/>
        </w:rPr>
        <w:t>.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Pr="00BB4F89">
        <w:rPr>
          <w:rFonts w:ascii="Arial" w:hAnsi="Arial" w:cs="Arial"/>
          <w:color w:val="000000" w:themeColor="text1"/>
          <w:sz w:val="24"/>
          <w:szCs w:val="24"/>
        </w:rPr>
        <w:t>овым актом Воронежской области.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w:t>
      </w:r>
      <w:r w:rsidR="0078732A" w:rsidRPr="00BB4F89">
        <w:rPr>
          <w:rFonts w:ascii="Arial" w:hAnsi="Arial" w:cs="Arial"/>
          <w:color w:val="000000" w:themeColor="text1"/>
          <w:sz w:val="24"/>
          <w:szCs w:val="24"/>
        </w:rPr>
        <w:t>руководителям этих организаций.</w:t>
      </w:r>
    </w:p>
    <w:p w:rsidR="00457D42" w:rsidRPr="00BB4F89" w:rsidRDefault="0078732A" w:rsidP="008F0B95">
      <w:pPr>
        <w:spacing w:line="360" w:lineRule="auto"/>
        <w:ind w:firstLine="709"/>
        <w:jc w:val="both"/>
        <w:rPr>
          <w:rFonts w:ascii="Arial" w:hAnsi="Arial" w:cs="Arial"/>
          <w:color w:val="000000" w:themeColor="text1"/>
          <w:sz w:val="24"/>
          <w:szCs w:val="24"/>
        </w:rPr>
      </w:pPr>
      <w:bookmarkStart w:id="6" w:name="p39"/>
      <w:bookmarkEnd w:id="6"/>
      <w:r w:rsidRPr="00BB4F89">
        <w:rPr>
          <w:rFonts w:ascii="Arial" w:hAnsi="Arial" w:cs="Arial"/>
          <w:color w:val="000000" w:themeColor="text1"/>
          <w:sz w:val="24"/>
          <w:szCs w:val="24"/>
        </w:rPr>
        <w:t>40</w:t>
      </w:r>
      <w:r w:rsidR="00457D42" w:rsidRPr="00BB4F89">
        <w:rPr>
          <w:rFonts w:ascii="Arial" w:hAnsi="Arial" w:cs="Arial"/>
          <w:color w:val="000000" w:themeColor="text1"/>
          <w:sz w:val="24"/>
          <w:szCs w:val="24"/>
        </w:rPr>
        <w:t>. По результатам рассмотрения жалобы лицом, уполномоченным на ее рассмотрение, принима</w:t>
      </w:r>
      <w:r w:rsidRPr="00BB4F89">
        <w:rPr>
          <w:rFonts w:ascii="Arial" w:hAnsi="Arial" w:cs="Arial"/>
          <w:color w:val="000000" w:themeColor="text1"/>
          <w:sz w:val="24"/>
          <w:szCs w:val="24"/>
        </w:rPr>
        <w:t>ется одно из следующих решений:</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1) жалоба удовлетворяется, в том числе</w:t>
      </w:r>
      <w:r w:rsidR="00F2013C"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BB4F89">
        <w:rPr>
          <w:rFonts w:ascii="Arial" w:hAnsi="Arial" w:cs="Arial"/>
          <w:color w:val="000000" w:themeColor="text1"/>
          <w:sz w:val="24"/>
          <w:szCs w:val="24"/>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2) в удов</w:t>
      </w:r>
      <w:r w:rsidR="0078732A" w:rsidRPr="00BB4F89">
        <w:rPr>
          <w:rFonts w:ascii="Arial" w:hAnsi="Arial" w:cs="Arial"/>
          <w:color w:val="000000" w:themeColor="text1"/>
          <w:sz w:val="24"/>
          <w:szCs w:val="24"/>
        </w:rPr>
        <w:t>летворении жалобы отказывается.</w:t>
      </w:r>
    </w:p>
    <w:p w:rsidR="00457D42" w:rsidRPr="00BB4F89" w:rsidRDefault="0078732A"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41</w:t>
      </w:r>
      <w:r w:rsidR="00457D42" w:rsidRPr="00BB4F89">
        <w:rPr>
          <w:rFonts w:ascii="Arial" w:hAnsi="Arial" w:cs="Arial"/>
          <w:color w:val="000000" w:themeColor="text1"/>
          <w:sz w:val="24"/>
          <w:szCs w:val="24"/>
        </w:rPr>
        <w:t xml:space="preserve">. Жалоба, поступившая в Администрацию, в МФЦ, в </w:t>
      </w:r>
      <w:r w:rsidR="00F2013C" w:rsidRPr="00BB4F89">
        <w:rPr>
          <w:rFonts w:ascii="Arial" w:hAnsi="Arial" w:cs="Arial"/>
          <w:color w:val="000000" w:themeColor="text1"/>
          <w:sz w:val="24"/>
          <w:szCs w:val="24"/>
        </w:rPr>
        <w:t>Министерство</w:t>
      </w:r>
      <w:r w:rsidR="00457D42" w:rsidRPr="00BB4F89">
        <w:rPr>
          <w:rFonts w:ascii="Arial" w:hAnsi="Arial" w:cs="Arial"/>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w:t>
      </w:r>
      <w:r w:rsidRPr="00BB4F89">
        <w:rPr>
          <w:rFonts w:ascii="Arial" w:hAnsi="Arial" w:cs="Arial"/>
          <w:color w:val="000000" w:themeColor="text1"/>
          <w:sz w:val="24"/>
          <w:szCs w:val="24"/>
        </w:rPr>
        <w:t>гистрации.</w:t>
      </w:r>
    </w:p>
    <w:p w:rsidR="00457D42" w:rsidRPr="00BB4F89" w:rsidRDefault="0078732A" w:rsidP="008F0B95">
      <w:pPr>
        <w:spacing w:line="360" w:lineRule="auto"/>
        <w:ind w:firstLine="709"/>
        <w:jc w:val="both"/>
        <w:rPr>
          <w:rFonts w:ascii="Arial" w:hAnsi="Arial" w:cs="Arial"/>
          <w:color w:val="000000" w:themeColor="text1"/>
          <w:sz w:val="24"/>
          <w:szCs w:val="24"/>
        </w:rPr>
      </w:pPr>
      <w:bookmarkStart w:id="7" w:name="p43"/>
      <w:bookmarkEnd w:id="7"/>
      <w:r w:rsidRPr="00BB4F89">
        <w:rPr>
          <w:rFonts w:ascii="Arial" w:hAnsi="Arial" w:cs="Arial"/>
          <w:color w:val="000000" w:themeColor="text1"/>
          <w:sz w:val="24"/>
          <w:szCs w:val="24"/>
        </w:rPr>
        <w:t>42</w:t>
      </w:r>
      <w:r w:rsidR="00457D42" w:rsidRPr="00BB4F89">
        <w:rPr>
          <w:rFonts w:ascii="Arial" w:hAnsi="Arial" w:cs="Arial"/>
          <w:color w:val="000000" w:themeColor="text1"/>
          <w:sz w:val="24"/>
          <w:szCs w:val="24"/>
        </w:rPr>
        <w:t>.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Pr="00BB4F89">
        <w:rPr>
          <w:rFonts w:ascii="Arial" w:hAnsi="Arial" w:cs="Arial"/>
          <w:color w:val="000000" w:themeColor="text1"/>
          <w:sz w:val="24"/>
          <w:szCs w:val="24"/>
        </w:rPr>
        <w:t>езультатах рассмотрения жалобы.</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4</w:t>
      </w:r>
      <w:r w:rsidR="0078732A" w:rsidRPr="00BB4F89">
        <w:rPr>
          <w:rFonts w:ascii="Arial" w:hAnsi="Arial" w:cs="Arial"/>
          <w:color w:val="000000" w:themeColor="text1"/>
          <w:sz w:val="24"/>
          <w:szCs w:val="24"/>
        </w:rPr>
        <w:t>3</w:t>
      </w:r>
      <w:r w:rsidRPr="00BB4F89">
        <w:rPr>
          <w:rFonts w:ascii="Arial" w:hAnsi="Arial" w:cs="Arial"/>
          <w:color w:val="000000" w:themeColor="text1"/>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78732A" w:rsidRPr="00BB4F89">
        <w:rPr>
          <w:rFonts w:ascii="Arial" w:hAnsi="Arial" w:cs="Arial"/>
          <w:color w:val="000000" w:themeColor="text1"/>
          <w:sz w:val="24"/>
          <w:szCs w:val="24"/>
        </w:rPr>
        <w:t>получения муниципальной услуги.</w:t>
      </w:r>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78732A" w:rsidRPr="00BB4F89">
        <w:rPr>
          <w:rFonts w:ascii="Arial" w:hAnsi="Arial" w:cs="Arial"/>
          <w:color w:val="000000" w:themeColor="text1"/>
          <w:sz w:val="24"/>
          <w:szCs w:val="24"/>
        </w:rPr>
        <w:t xml:space="preserve"> обжалования принятого решения.</w:t>
      </w:r>
    </w:p>
    <w:p w:rsidR="00F2013C" w:rsidRPr="00BB4F89" w:rsidRDefault="00457D42" w:rsidP="00F2013C">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4</w:t>
      </w:r>
      <w:r w:rsidR="0078732A" w:rsidRPr="00BB4F89">
        <w:rPr>
          <w:rFonts w:ascii="Arial" w:hAnsi="Arial" w:cs="Arial"/>
          <w:color w:val="000000" w:themeColor="text1"/>
          <w:sz w:val="24"/>
          <w:szCs w:val="24"/>
        </w:rPr>
        <w:t>4</w:t>
      </w:r>
      <w:r w:rsidRPr="00BB4F89">
        <w:rPr>
          <w:rFonts w:ascii="Arial" w:hAnsi="Arial" w:cs="Arial"/>
          <w:color w:val="000000" w:themeColor="text1"/>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78732A" w:rsidRPr="00BB4F89">
        <w:rPr>
          <w:rFonts w:ascii="Arial" w:hAnsi="Arial" w:cs="Arial"/>
          <w:color w:val="000000" w:themeColor="text1"/>
          <w:sz w:val="24"/>
          <w:szCs w:val="24"/>
        </w:rPr>
        <w:t>материалы в органы прокуратуры.</w:t>
      </w:r>
      <w:bookmarkStart w:id="8" w:name="_Toc134019825"/>
    </w:p>
    <w:p w:rsidR="00F2013C" w:rsidRPr="00BB4F89" w:rsidRDefault="00F2013C" w:rsidP="00F2013C">
      <w:pPr>
        <w:spacing w:line="360" w:lineRule="auto"/>
        <w:ind w:firstLine="709"/>
        <w:jc w:val="both"/>
        <w:rPr>
          <w:rFonts w:ascii="Arial" w:hAnsi="Arial" w:cs="Arial"/>
          <w:color w:val="000000" w:themeColor="text1"/>
          <w:sz w:val="24"/>
          <w:szCs w:val="24"/>
        </w:rPr>
      </w:pPr>
    </w:p>
    <w:p w:rsidR="00457D42" w:rsidRPr="00BB4F89" w:rsidRDefault="00457D42" w:rsidP="00F2013C">
      <w:pPr>
        <w:spacing w:line="360" w:lineRule="auto"/>
        <w:ind w:firstLine="709"/>
        <w:jc w:val="center"/>
        <w:rPr>
          <w:rFonts w:ascii="Arial" w:hAnsi="Arial" w:cs="Arial"/>
          <w:b/>
          <w:color w:val="000000" w:themeColor="text1"/>
          <w:sz w:val="24"/>
          <w:szCs w:val="24"/>
        </w:rPr>
      </w:pPr>
      <w:r w:rsidRPr="00BB4F89">
        <w:rPr>
          <w:rFonts w:ascii="Arial" w:hAnsi="Arial" w:cs="Arial"/>
          <w:b/>
          <w:color w:val="000000" w:themeColor="text1"/>
          <w:sz w:val="24"/>
          <w:szCs w:val="24"/>
        </w:rPr>
        <w:t>Перечень нормативных правовых актов, регулирующих порядок</w:t>
      </w:r>
      <w:bookmarkStart w:id="9" w:name="_Toc134019826"/>
      <w:bookmarkEnd w:id="8"/>
      <w:r w:rsidR="00F2013C" w:rsidRPr="00BB4F89">
        <w:rPr>
          <w:rFonts w:ascii="Arial" w:hAnsi="Arial" w:cs="Arial"/>
          <w:b/>
          <w:color w:val="000000" w:themeColor="text1"/>
          <w:sz w:val="24"/>
          <w:szCs w:val="24"/>
        </w:rPr>
        <w:t xml:space="preserve"> </w:t>
      </w:r>
      <w:r w:rsidRPr="00BB4F89">
        <w:rPr>
          <w:rFonts w:ascii="Arial" w:hAnsi="Arial" w:cs="Arial"/>
          <w:b/>
          <w:color w:val="000000" w:themeColor="text1"/>
          <w:sz w:val="24"/>
          <w:szCs w:val="24"/>
        </w:rPr>
        <w:t>досудебного (внесудебного) обжалования действий</w:t>
      </w:r>
      <w:bookmarkStart w:id="10" w:name="_Toc134019827"/>
      <w:bookmarkEnd w:id="9"/>
      <w:r w:rsidR="00F2013C" w:rsidRPr="00BB4F89">
        <w:rPr>
          <w:rFonts w:ascii="Arial" w:hAnsi="Arial" w:cs="Arial"/>
          <w:b/>
          <w:color w:val="000000" w:themeColor="text1"/>
          <w:sz w:val="24"/>
          <w:szCs w:val="24"/>
        </w:rPr>
        <w:t xml:space="preserve"> </w:t>
      </w:r>
      <w:r w:rsidRPr="00BB4F89">
        <w:rPr>
          <w:rFonts w:ascii="Arial" w:hAnsi="Arial" w:cs="Arial"/>
          <w:b/>
          <w:color w:val="000000" w:themeColor="text1"/>
          <w:sz w:val="24"/>
          <w:szCs w:val="24"/>
        </w:rPr>
        <w:t>(бездействия) и (или) решений, принятых (осуществленных)</w:t>
      </w:r>
      <w:bookmarkStart w:id="11" w:name="_Toc134019828"/>
      <w:bookmarkEnd w:id="10"/>
      <w:r w:rsidR="00F2013C" w:rsidRPr="00BB4F89">
        <w:rPr>
          <w:rFonts w:ascii="Arial" w:hAnsi="Arial" w:cs="Arial"/>
          <w:b/>
          <w:color w:val="000000" w:themeColor="text1"/>
          <w:sz w:val="24"/>
          <w:szCs w:val="24"/>
        </w:rPr>
        <w:t xml:space="preserve"> </w:t>
      </w:r>
      <w:r w:rsidRPr="00BB4F89">
        <w:rPr>
          <w:rFonts w:ascii="Arial" w:hAnsi="Arial" w:cs="Arial"/>
          <w:b/>
          <w:color w:val="000000" w:themeColor="text1"/>
          <w:sz w:val="24"/>
          <w:szCs w:val="24"/>
        </w:rPr>
        <w:t>в ходе предоставления муниципальной услуги</w:t>
      </w:r>
      <w:bookmarkEnd w:id="11"/>
    </w:p>
    <w:p w:rsidR="00457D42" w:rsidRPr="00BB4F89" w:rsidRDefault="00457D42"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lastRenderedPageBreak/>
        <w:t>4</w:t>
      </w:r>
      <w:r w:rsidR="0078732A" w:rsidRPr="00BB4F89">
        <w:rPr>
          <w:rFonts w:ascii="Arial" w:hAnsi="Arial" w:cs="Arial"/>
          <w:color w:val="000000" w:themeColor="text1"/>
          <w:sz w:val="24"/>
          <w:szCs w:val="24"/>
        </w:rPr>
        <w:t>5</w:t>
      </w:r>
      <w:r w:rsidRPr="00BB4F89">
        <w:rPr>
          <w:rFonts w:ascii="Arial" w:hAnsi="Arial" w:cs="Arial"/>
          <w:color w:val="000000" w:themeColor="text1"/>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7D42" w:rsidRPr="00BB4F89" w:rsidRDefault="00B21136" w:rsidP="008F0B95">
      <w:pPr>
        <w:spacing w:line="360" w:lineRule="auto"/>
        <w:ind w:firstLine="709"/>
        <w:jc w:val="both"/>
        <w:rPr>
          <w:rFonts w:ascii="Arial" w:hAnsi="Arial" w:cs="Arial"/>
          <w:color w:val="000000" w:themeColor="text1"/>
          <w:sz w:val="24"/>
          <w:szCs w:val="24"/>
        </w:rPr>
      </w:pPr>
      <w:r w:rsidRPr="00BB4F89">
        <w:rPr>
          <w:rFonts w:ascii="Arial" w:hAnsi="Arial" w:cs="Arial"/>
          <w:color w:val="000000" w:themeColor="text1"/>
          <w:sz w:val="24"/>
          <w:szCs w:val="24"/>
        </w:rPr>
        <w:t>- Федеральным законом №</w:t>
      </w:r>
      <w:r w:rsidR="00457D42" w:rsidRPr="00BB4F89">
        <w:rPr>
          <w:rFonts w:ascii="Arial" w:hAnsi="Arial" w:cs="Arial"/>
          <w:color w:val="000000" w:themeColor="text1"/>
          <w:sz w:val="24"/>
          <w:szCs w:val="24"/>
        </w:rPr>
        <w:t xml:space="preserve"> 210-ФЗ;</w:t>
      </w:r>
    </w:p>
    <w:p w:rsidR="008F0115" w:rsidRPr="00BB4F89" w:rsidRDefault="00457D42" w:rsidP="00F2013C">
      <w:pPr>
        <w:autoSpaceDE w:val="0"/>
        <w:autoSpaceDN w:val="0"/>
        <w:adjustRightInd w:val="0"/>
        <w:spacing w:line="360" w:lineRule="auto"/>
        <w:ind w:firstLine="709"/>
        <w:contextualSpacing/>
        <w:jc w:val="both"/>
        <w:rPr>
          <w:rFonts w:ascii="Arial" w:hAnsi="Arial" w:cs="Arial"/>
          <w:color w:val="000000" w:themeColor="text1"/>
          <w:spacing w:val="7"/>
          <w:sz w:val="24"/>
          <w:szCs w:val="24"/>
          <w:lang w:eastAsia="en-US"/>
        </w:rPr>
      </w:pPr>
      <w:r w:rsidRPr="00BB4F89">
        <w:rPr>
          <w:rFonts w:ascii="Arial" w:hAnsi="Arial" w:cs="Arial"/>
          <w:color w:val="000000" w:themeColor="text1"/>
          <w:sz w:val="24"/>
          <w:szCs w:val="24"/>
        </w:rPr>
        <w:t>- постановлением Правительства Росс</w:t>
      </w:r>
      <w:r w:rsidR="00B21136" w:rsidRPr="00BB4F89">
        <w:rPr>
          <w:rFonts w:ascii="Arial" w:hAnsi="Arial" w:cs="Arial"/>
          <w:color w:val="000000" w:themeColor="text1"/>
          <w:sz w:val="24"/>
          <w:szCs w:val="24"/>
        </w:rPr>
        <w:t>ийской Федерации от 20.11.2012 №</w:t>
      </w:r>
      <w:r w:rsidRPr="00BB4F89">
        <w:rPr>
          <w:rFonts w:ascii="Arial" w:hAnsi="Arial" w:cs="Arial"/>
          <w:color w:val="000000" w:themeColor="text1"/>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B4F89">
        <w:rPr>
          <w:rFonts w:ascii="Arial" w:hAnsi="Arial" w:cs="Arial"/>
          <w:color w:val="000000" w:themeColor="text1"/>
          <w:spacing w:val="7"/>
          <w:sz w:val="24"/>
          <w:szCs w:val="24"/>
        </w:rPr>
        <w:t>.</w:t>
      </w:r>
      <w:r w:rsidR="008F0115" w:rsidRPr="00BB4F89">
        <w:rPr>
          <w:rFonts w:ascii="Arial" w:hAnsi="Arial" w:cs="Arial"/>
          <w:color w:val="000000" w:themeColor="text1"/>
          <w:spacing w:val="7"/>
          <w:sz w:val="24"/>
          <w:szCs w:val="24"/>
          <w:lang w:eastAsia="en-US"/>
        </w:rPr>
        <w:br w:type="page"/>
      </w:r>
    </w:p>
    <w:p w:rsidR="00BB4F89" w:rsidRPr="00BB4F89" w:rsidRDefault="00BB4F89" w:rsidP="00BB4F89">
      <w:pPr>
        <w:autoSpaceDE w:val="0"/>
        <w:autoSpaceDN w:val="0"/>
        <w:adjustRightInd w:val="0"/>
        <w:jc w:val="right"/>
        <w:rPr>
          <w:rFonts w:ascii="Arial" w:hAnsi="Arial" w:cs="Arial"/>
          <w:bCs/>
          <w:color w:val="000000" w:themeColor="text1"/>
          <w:sz w:val="24"/>
          <w:szCs w:val="24"/>
        </w:rPr>
      </w:pPr>
      <w:r>
        <w:rPr>
          <w:rFonts w:ascii="Arial" w:hAnsi="Arial" w:cs="Arial"/>
          <w:bCs/>
          <w:color w:val="000000" w:themeColor="text1"/>
          <w:sz w:val="24"/>
          <w:szCs w:val="24"/>
        </w:rPr>
        <w:lastRenderedPageBreak/>
        <w:t>Приложение № 1</w:t>
      </w:r>
    </w:p>
    <w:p w:rsidR="00457D42" w:rsidRPr="00BB4F89" w:rsidRDefault="00BB4F89" w:rsidP="00BB4F89">
      <w:pPr>
        <w:autoSpaceDE w:val="0"/>
        <w:autoSpaceDN w:val="0"/>
        <w:adjustRightInd w:val="0"/>
        <w:jc w:val="right"/>
        <w:rPr>
          <w:rFonts w:ascii="Arial" w:hAnsi="Arial" w:cs="Arial"/>
          <w:bCs/>
          <w:color w:val="000000" w:themeColor="text1"/>
          <w:sz w:val="24"/>
          <w:szCs w:val="24"/>
        </w:rPr>
      </w:pPr>
      <w:r w:rsidRPr="00BB4F89">
        <w:rPr>
          <w:rFonts w:ascii="Arial" w:hAnsi="Arial" w:cs="Arial"/>
          <w:bCs/>
          <w:color w:val="000000" w:themeColor="text1"/>
          <w:sz w:val="24"/>
          <w:szCs w:val="24"/>
        </w:rPr>
        <w:t>к Административному регламенту</w:t>
      </w:r>
    </w:p>
    <w:p w:rsidR="00457D42" w:rsidRPr="00BB4F89" w:rsidRDefault="00457D42" w:rsidP="00457D42">
      <w:pPr>
        <w:ind w:firstLine="709"/>
        <w:rPr>
          <w:rFonts w:ascii="Arial" w:hAnsi="Arial" w:cs="Arial"/>
          <w:color w:val="000000" w:themeColor="text1"/>
          <w:sz w:val="24"/>
          <w:szCs w:val="24"/>
        </w:rPr>
      </w:pPr>
    </w:p>
    <w:p w:rsidR="00457D42" w:rsidRPr="00BB4F89" w:rsidRDefault="00BB4F89" w:rsidP="00457D42">
      <w:pPr>
        <w:jc w:val="center"/>
        <w:rPr>
          <w:rFonts w:ascii="Arial" w:hAnsi="Arial" w:cs="Arial"/>
          <w:color w:val="000000" w:themeColor="text1"/>
          <w:sz w:val="24"/>
          <w:szCs w:val="24"/>
        </w:rPr>
      </w:pPr>
      <w:r>
        <w:rPr>
          <w:rFonts w:ascii="Arial" w:hAnsi="Arial" w:cs="Arial"/>
          <w:color w:val="000000" w:themeColor="text1"/>
          <w:sz w:val="24"/>
          <w:szCs w:val="24"/>
        </w:rPr>
        <w:t>Перечень</w:t>
      </w:r>
    </w:p>
    <w:p w:rsidR="00457D42" w:rsidRPr="00BB4F89" w:rsidRDefault="00457D42" w:rsidP="00457D42">
      <w:pPr>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57D42" w:rsidRPr="00BB4F89" w:rsidRDefault="00457D42" w:rsidP="00457D42">
      <w:pPr>
        <w:jc w:val="center"/>
        <w:rPr>
          <w:rFonts w:ascii="Arial" w:hAnsi="Arial" w:cs="Arial"/>
          <w:color w:val="000000" w:themeColor="text1"/>
          <w:sz w:val="24"/>
          <w:szCs w:val="24"/>
        </w:rPr>
      </w:pPr>
    </w:p>
    <w:p w:rsidR="00BB4F89" w:rsidRPr="00BB4F89" w:rsidRDefault="00F2013C" w:rsidP="00BB4F89">
      <w:pPr>
        <w:pStyle w:val="ae"/>
        <w:spacing w:after="200" w:line="276" w:lineRule="auto"/>
        <w:ind w:left="0"/>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1. </w:t>
      </w:r>
      <w:r w:rsidR="00457D42" w:rsidRPr="00BB4F89">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Признак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Значения признаков заявителя</w:t>
            </w:r>
          </w:p>
        </w:tc>
      </w:tr>
      <w:tr w:rsidR="00457D42" w:rsidRPr="00BB4F89" w:rsidTr="009F22B6">
        <w:tc>
          <w:tcPr>
            <w:tcW w:w="9180" w:type="dxa"/>
            <w:gridSpan w:val="3"/>
            <w:shd w:val="clear" w:color="auto" w:fill="auto"/>
          </w:tcPr>
          <w:p w:rsidR="00457D42" w:rsidRPr="00BB4F89" w:rsidRDefault="00457D42" w:rsidP="009F22B6">
            <w:pPr>
              <w:tabs>
                <w:tab w:val="left" w:pos="2154"/>
              </w:tabs>
              <w:autoSpaceDE w:val="0"/>
              <w:autoSpaceDN w:val="0"/>
              <w:adjustRightInd w:val="0"/>
              <w:ind w:firstLine="567"/>
              <w:jc w:val="both"/>
              <w:rPr>
                <w:rFonts w:ascii="Arial" w:eastAsia="Calibri" w:hAnsi="Arial" w:cs="Arial"/>
                <w:color w:val="000000" w:themeColor="text1"/>
                <w:sz w:val="20"/>
              </w:rPr>
            </w:pPr>
            <w:r w:rsidRPr="00BB4F89">
              <w:rPr>
                <w:rFonts w:ascii="Arial" w:eastAsia="Calibri" w:hAnsi="Arial" w:cs="Arial"/>
                <w:color w:val="000000" w:themeColor="text1"/>
                <w:sz w:val="20"/>
              </w:rPr>
              <w:t>Вариант 1 «</w:t>
            </w:r>
            <w:r w:rsidRPr="00BB4F89">
              <w:rPr>
                <w:rFonts w:ascii="Arial" w:eastAsia="Calibri" w:hAnsi="Arial" w:cs="Arial"/>
                <w:bCs/>
                <w:color w:val="000000" w:themeColor="text1"/>
                <w:sz w:val="20"/>
              </w:rPr>
              <w:t>Выдача решения Администрации о присвоении адреса объекту адресации</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Категория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1.Физическое лицо</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 Индивидуальный предприниматель</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 Юридическое лицо</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4.представитель собственников помещений в многоквартирном доме</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5. представитель садоводческого или огороднического некоммерческого товарищества</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6. кадастровый инженер</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Заявитель обратился лично/посредством представителя</w:t>
            </w:r>
          </w:p>
        </w:tc>
        <w:tc>
          <w:tcPr>
            <w:tcW w:w="4606" w:type="dxa"/>
            <w:shd w:val="clear" w:color="auto" w:fill="auto"/>
          </w:tcPr>
          <w:p w:rsidR="00457D42" w:rsidRPr="00BB4F89" w:rsidRDefault="0078732A" w:rsidP="0078732A">
            <w:pPr>
              <w:pStyle w:val="ae"/>
              <w:spacing w:after="200" w:line="276" w:lineRule="auto"/>
              <w:ind w:left="132" w:firstLine="425"/>
              <w:rPr>
                <w:rFonts w:ascii="Arial" w:eastAsia="Calibri" w:hAnsi="Arial" w:cs="Arial"/>
                <w:color w:val="000000" w:themeColor="text1"/>
                <w:sz w:val="20"/>
              </w:rPr>
            </w:pPr>
            <w:r w:rsidRPr="00BB4F89">
              <w:rPr>
                <w:rFonts w:ascii="Arial" w:eastAsia="Calibri" w:hAnsi="Arial" w:cs="Arial"/>
                <w:color w:val="000000" w:themeColor="text1"/>
                <w:sz w:val="20"/>
              </w:rPr>
              <w:t xml:space="preserve">1. </w:t>
            </w:r>
            <w:r w:rsidR="00457D42" w:rsidRPr="00BB4F89">
              <w:rPr>
                <w:rFonts w:ascii="Arial" w:eastAsia="Calibri" w:hAnsi="Arial" w:cs="Arial"/>
                <w:color w:val="000000" w:themeColor="text1"/>
                <w:sz w:val="20"/>
              </w:rPr>
              <w:t>За предоставлением Муниципальной услуги обратился лично заявитель</w:t>
            </w:r>
          </w:p>
          <w:p w:rsidR="00457D42" w:rsidRPr="00BB4F89" w:rsidRDefault="0078732A" w:rsidP="0078732A">
            <w:pPr>
              <w:pStyle w:val="ae"/>
              <w:spacing w:after="200" w:line="276" w:lineRule="auto"/>
              <w:ind w:left="132" w:firstLine="425"/>
              <w:rPr>
                <w:rFonts w:ascii="Arial" w:eastAsia="Calibri" w:hAnsi="Arial" w:cs="Arial"/>
                <w:color w:val="000000" w:themeColor="text1"/>
                <w:sz w:val="20"/>
              </w:rPr>
            </w:pPr>
            <w:r w:rsidRPr="00BB4F89">
              <w:rPr>
                <w:rFonts w:ascii="Arial" w:eastAsia="Calibri" w:hAnsi="Arial" w:cs="Arial"/>
                <w:color w:val="000000" w:themeColor="text1"/>
                <w:sz w:val="20"/>
              </w:rPr>
              <w:t xml:space="preserve">2. </w:t>
            </w:r>
            <w:r w:rsidR="00457D42" w:rsidRPr="00BB4F89">
              <w:rPr>
                <w:rFonts w:ascii="Arial" w:eastAsia="Calibri" w:hAnsi="Arial" w:cs="Arial"/>
                <w:color w:val="000000" w:themeColor="text1"/>
                <w:sz w:val="20"/>
              </w:rPr>
              <w:t>За предоставлением Муниципальной услуги обратился представитель заявителя</w:t>
            </w:r>
          </w:p>
        </w:tc>
      </w:tr>
      <w:tr w:rsidR="00457D42" w:rsidRPr="00BB4F89" w:rsidTr="009F22B6">
        <w:tc>
          <w:tcPr>
            <w:tcW w:w="9180" w:type="dxa"/>
            <w:gridSpan w:val="3"/>
            <w:shd w:val="clear" w:color="auto" w:fill="auto"/>
          </w:tcPr>
          <w:p w:rsidR="00457D42" w:rsidRPr="00BB4F89" w:rsidRDefault="00457D42" w:rsidP="009F22B6">
            <w:pPr>
              <w:tabs>
                <w:tab w:val="left" w:pos="2154"/>
              </w:tabs>
              <w:autoSpaceDE w:val="0"/>
              <w:autoSpaceDN w:val="0"/>
              <w:adjustRightInd w:val="0"/>
              <w:ind w:firstLine="567"/>
              <w:jc w:val="both"/>
              <w:rPr>
                <w:rFonts w:ascii="Arial" w:eastAsia="Calibri" w:hAnsi="Arial" w:cs="Arial"/>
                <w:color w:val="000000" w:themeColor="text1"/>
                <w:sz w:val="20"/>
              </w:rPr>
            </w:pPr>
            <w:r w:rsidRPr="00BB4F89">
              <w:rPr>
                <w:rFonts w:ascii="Arial" w:eastAsia="Calibri" w:hAnsi="Arial" w:cs="Arial"/>
                <w:color w:val="000000" w:themeColor="text1"/>
                <w:sz w:val="20"/>
              </w:rPr>
              <w:t>Вариант 2 «</w:t>
            </w:r>
            <w:r w:rsidRPr="00BB4F89">
              <w:rPr>
                <w:rFonts w:ascii="Arial" w:eastAsia="Calibri" w:hAnsi="Arial" w:cs="Arial"/>
                <w:bCs/>
                <w:color w:val="000000" w:themeColor="text1"/>
                <w:sz w:val="20"/>
              </w:rPr>
              <w:t>Выдача решения Администрации об аннулировании</w:t>
            </w:r>
            <w:r w:rsidR="00B21136" w:rsidRPr="00BB4F89">
              <w:rPr>
                <w:rFonts w:ascii="Arial" w:eastAsia="Calibri" w:hAnsi="Arial" w:cs="Arial"/>
                <w:bCs/>
                <w:color w:val="000000" w:themeColor="text1"/>
                <w:sz w:val="20"/>
              </w:rPr>
              <w:t xml:space="preserve"> </w:t>
            </w:r>
            <w:r w:rsidRPr="00BB4F89">
              <w:rPr>
                <w:rFonts w:ascii="Arial" w:eastAsia="Calibri" w:hAnsi="Arial" w:cs="Arial"/>
                <w:bCs/>
                <w:color w:val="000000" w:themeColor="text1"/>
                <w:sz w:val="20"/>
              </w:rPr>
              <w:t>адреса объекта адресации</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Категория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1.Физическое лицо</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 Индивидуальный предприниматель</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 Юридическое лицо</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4.представитель собственников помещений в многоквартирном доме</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5. представитель садоводческого или огороднического некоммерческого товарищества</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6. кадастровый инженер</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Заявитель обратился лично/посредством представителя</w:t>
            </w:r>
          </w:p>
        </w:tc>
        <w:tc>
          <w:tcPr>
            <w:tcW w:w="4606" w:type="dxa"/>
            <w:shd w:val="clear" w:color="auto" w:fill="auto"/>
          </w:tcPr>
          <w:p w:rsidR="00457D42" w:rsidRPr="00BB4F89" w:rsidRDefault="0078732A" w:rsidP="0078732A">
            <w:pPr>
              <w:pStyle w:val="ae"/>
              <w:ind w:left="0" w:firstLine="557"/>
              <w:jc w:val="both"/>
              <w:rPr>
                <w:rFonts w:ascii="Arial" w:eastAsia="Calibri" w:hAnsi="Arial" w:cs="Arial"/>
                <w:color w:val="000000" w:themeColor="text1"/>
                <w:sz w:val="20"/>
              </w:rPr>
            </w:pPr>
            <w:r w:rsidRPr="00BB4F89">
              <w:rPr>
                <w:rFonts w:ascii="Arial" w:eastAsia="Calibri" w:hAnsi="Arial" w:cs="Arial"/>
                <w:color w:val="000000" w:themeColor="text1"/>
                <w:sz w:val="20"/>
              </w:rPr>
              <w:t xml:space="preserve">1. </w:t>
            </w:r>
            <w:r w:rsidR="00457D42" w:rsidRPr="00BB4F89">
              <w:rPr>
                <w:rFonts w:ascii="Arial" w:eastAsia="Calibri" w:hAnsi="Arial" w:cs="Arial"/>
                <w:color w:val="000000" w:themeColor="text1"/>
                <w:sz w:val="20"/>
              </w:rPr>
              <w:t>За предоставлением Муниципальной услуги обратился лично заявитель</w:t>
            </w:r>
          </w:p>
          <w:p w:rsidR="00457D42" w:rsidRPr="00BB4F89" w:rsidRDefault="0078732A" w:rsidP="0078732A">
            <w:pPr>
              <w:pStyle w:val="ae"/>
              <w:ind w:left="0" w:firstLine="557"/>
              <w:jc w:val="both"/>
              <w:rPr>
                <w:rFonts w:ascii="Arial" w:eastAsia="Calibri" w:hAnsi="Arial" w:cs="Arial"/>
                <w:color w:val="000000" w:themeColor="text1"/>
                <w:sz w:val="20"/>
              </w:rPr>
            </w:pPr>
            <w:r w:rsidRPr="00BB4F89">
              <w:rPr>
                <w:rFonts w:ascii="Arial" w:eastAsia="Calibri" w:hAnsi="Arial" w:cs="Arial"/>
                <w:color w:val="000000" w:themeColor="text1"/>
                <w:sz w:val="20"/>
              </w:rPr>
              <w:t xml:space="preserve">2. </w:t>
            </w:r>
            <w:r w:rsidR="00457D42" w:rsidRPr="00BB4F89">
              <w:rPr>
                <w:rFonts w:ascii="Arial" w:eastAsia="Calibri" w:hAnsi="Arial" w:cs="Arial"/>
                <w:color w:val="000000" w:themeColor="text1"/>
                <w:sz w:val="20"/>
              </w:rPr>
              <w:t>За предоставлением Муниципальной услуги обратился представитель заявителя</w:t>
            </w:r>
          </w:p>
        </w:tc>
      </w:tr>
      <w:tr w:rsidR="00457D42" w:rsidRPr="00BB4F89" w:rsidTr="009F22B6">
        <w:tc>
          <w:tcPr>
            <w:tcW w:w="9180" w:type="dxa"/>
            <w:gridSpan w:val="3"/>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3 «Исправление допущенных опечаток и (или) ошибок в выданных в результате предоставления Муниципальной услуги документах»</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Категория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1.Физическое лицо</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 Индивидуальный предприниматель</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 Юридическое лицо</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4.</w:t>
            </w:r>
            <w:r w:rsidR="00CB0B24" w:rsidRPr="00BB4F89">
              <w:rPr>
                <w:rFonts w:ascii="Arial" w:eastAsia="Calibri" w:hAnsi="Arial" w:cs="Arial"/>
                <w:color w:val="000000" w:themeColor="text1"/>
                <w:sz w:val="20"/>
              </w:rPr>
              <w:t xml:space="preserve"> </w:t>
            </w:r>
            <w:r w:rsidRPr="00BB4F89">
              <w:rPr>
                <w:rFonts w:ascii="Arial" w:eastAsia="Calibri" w:hAnsi="Arial" w:cs="Arial"/>
                <w:color w:val="000000" w:themeColor="text1"/>
                <w:sz w:val="20"/>
              </w:rPr>
              <w:t>представитель собственников помещений в многоквартирном доме</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5. представитель садоводческого или огороднического некоммерческого товарищества</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6. кадастровый инженер</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Заявитель обратился лично/посредством представителя</w:t>
            </w:r>
          </w:p>
        </w:tc>
        <w:tc>
          <w:tcPr>
            <w:tcW w:w="4606" w:type="dxa"/>
            <w:shd w:val="clear" w:color="auto" w:fill="auto"/>
          </w:tcPr>
          <w:p w:rsidR="00457D42" w:rsidRPr="00BB4F89" w:rsidRDefault="00CB0B24" w:rsidP="00CB0B24">
            <w:pPr>
              <w:pStyle w:val="ae"/>
              <w:ind w:left="0" w:firstLine="557"/>
              <w:jc w:val="both"/>
              <w:rPr>
                <w:rFonts w:ascii="Arial" w:eastAsia="Calibri" w:hAnsi="Arial" w:cs="Arial"/>
                <w:color w:val="000000" w:themeColor="text1"/>
                <w:sz w:val="20"/>
              </w:rPr>
            </w:pPr>
            <w:r w:rsidRPr="00BB4F89">
              <w:rPr>
                <w:rFonts w:ascii="Arial" w:eastAsia="Calibri" w:hAnsi="Arial" w:cs="Arial"/>
                <w:color w:val="000000" w:themeColor="text1"/>
                <w:sz w:val="20"/>
              </w:rPr>
              <w:t xml:space="preserve">1. </w:t>
            </w:r>
            <w:r w:rsidR="00457D42" w:rsidRPr="00BB4F89">
              <w:rPr>
                <w:rFonts w:ascii="Arial" w:eastAsia="Calibri" w:hAnsi="Arial" w:cs="Arial"/>
                <w:color w:val="000000" w:themeColor="text1"/>
                <w:sz w:val="20"/>
              </w:rPr>
              <w:t>За предоставлением Муниципальной услуги обратился лично заявитель</w:t>
            </w:r>
          </w:p>
          <w:p w:rsidR="00457D42" w:rsidRPr="00BB4F89" w:rsidRDefault="00CB0B24" w:rsidP="00CB0B24">
            <w:pPr>
              <w:pStyle w:val="ae"/>
              <w:ind w:left="0" w:firstLine="557"/>
              <w:jc w:val="both"/>
              <w:rPr>
                <w:rFonts w:ascii="Arial" w:eastAsia="Calibri" w:hAnsi="Arial" w:cs="Arial"/>
                <w:color w:val="000000" w:themeColor="text1"/>
                <w:sz w:val="20"/>
              </w:rPr>
            </w:pPr>
            <w:r w:rsidRPr="00BB4F89">
              <w:rPr>
                <w:rFonts w:ascii="Arial" w:eastAsia="Calibri" w:hAnsi="Arial" w:cs="Arial"/>
                <w:color w:val="000000" w:themeColor="text1"/>
                <w:sz w:val="20"/>
              </w:rPr>
              <w:t xml:space="preserve">2. </w:t>
            </w:r>
            <w:r w:rsidR="00457D42" w:rsidRPr="00BB4F89">
              <w:rPr>
                <w:rFonts w:ascii="Arial" w:eastAsia="Calibri" w:hAnsi="Arial" w:cs="Arial"/>
                <w:color w:val="000000" w:themeColor="text1"/>
                <w:sz w:val="20"/>
              </w:rPr>
              <w:t>За предоставлением Муниципальной услуги обратился представитель заявителя</w:t>
            </w:r>
          </w:p>
        </w:tc>
      </w:tr>
      <w:tr w:rsidR="00457D42" w:rsidRPr="00BB4F89" w:rsidTr="009F22B6">
        <w:tc>
          <w:tcPr>
            <w:tcW w:w="9180" w:type="dxa"/>
            <w:gridSpan w:val="3"/>
            <w:shd w:val="clear" w:color="auto" w:fill="auto"/>
          </w:tcPr>
          <w:p w:rsidR="00457D42" w:rsidRPr="00BB4F89" w:rsidRDefault="00457D42" w:rsidP="009F22B6">
            <w:pPr>
              <w:autoSpaceDE w:val="0"/>
              <w:autoSpaceDN w:val="0"/>
              <w:adjustRightInd w:val="0"/>
              <w:ind w:left="284" w:hanging="141"/>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4 «</w:t>
            </w:r>
            <w:r w:rsidRPr="00BB4F89">
              <w:rPr>
                <w:rFonts w:ascii="Arial" w:hAnsi="Arial" w:cs="Arial"/>
                <w:bCs/>
                <w:color w:val="000000" w:themeColor="text1"/>
                <w:sz w:val="20"/>
              </w:rPr>
              <w:t>Выдача дубликата решения Администрации о присвоении адресов, аннулировании адресов</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Категория заявителя</w:t>
            </w:r>
          </w:p>
        </w:tc>
        <w:tc>
          <w:tcPr>
            <w:tcW w:w="460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1.Физическое лицо</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 Индивидуальный предприниматель</w:t>
            </w:r>
          </w:p>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 Юридическое лицо</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4.</w:t>
            </w:r>
            <w:r w:rsidR="00CB0B24" w:rsidRPr="00BB4F89">
              <w:rPr>
                <w:rFonts w:ascii="Arial" w:eastAsia="Calibri" w:hAnsi="Arial" w:cs="Arial"/>
                <w:color w:val="000000" w:themeColor="text1"/>
                <w:sz w:val="20"/>
              </w:rPr>
              <w:t xml:space="preserve"> </w:t>
            </w:r>
            <w:r w:rsidRPr="00BB4F89">
              <w:rPr>
                <w:rFonts w:ascii="Arial" w:eastAsia="Calibri" w:hAnsi="Arial" w:cs="Arial"/>
                <w:color w:val="000000" w:themeColor="text1"/>
                <w:sz w:val="20"/>
              </w:rPr>
              <w:t>представитель собственников помещений в многоквартирном доме</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lastRenderedPageBreak/>
              <w:t>5. представитель садоводческого или огороднического некоммерческого товарищества</w:t>
            </w:r>
          </w:p>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6. кадастровый инженер</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lastRenderedPageBreak/>
              <w:t>2</w:t>
            </w:r>
          </w:p>
        </w:tc>
        <w:tc>
          <w:tcPr>
            <w:tcW w:w="3190"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Заявитель обратился лично/посредством представителя</w:t>
            </w:r>
          </w:p>
        </w:tc>
        <w:tc>
          <w:tcPr>
            <w:tcW w:w="4606" w:type="dxa"/>
            <w:shd w:val="clear" w:color="auto" w:fill="auto"/>
          </w:tcPr>
          <w:p w:rsidR="00457D42" w:rsidRPr="00BB4F89" w:rsidRDefault="00CB0B24" w:rsidP="00CB0B24">
            <w:pPr>
              <w:pStyle w:val="ae"/>
              <w:ind w:left="0" w:firstLine="557"/>
              <w:rPr>
                <w:rFonts w:ascii="Arial" w:eastAsia="Calibri" w:hAnsi="Arial" w:cs="Arial"/>
                <w:color w:val="000000" w:themeColor="text1"/>
                <w:sz w:val="20"/>
              </w:rPr>
            </w:pPr>
            <w:r w:rsidRPr="00BB4F89">
              <w:rPr>
                <w:rFonts w:ascii="Arial" w:eastAsia="Calibri" w:hAnsi="Arial" w:cs="Arial"/>
                <w:color w:val="000000" w:themeColor="text1"/>
                <w:sz w:val="20"/>
              </w:rPr>
              <w:t xml:space="preserve">1. </w:t>
            </w:r>
            <w:r w:rsidR="00457D42" w:rsidRPr="00BB4F89">
              <w:rPr>
                <w:rFonts w:ascii="Arial" w:eastAsia="Calibri" w:hAnsi="Arial" w:cs="Arial"/>
                <w:color w:val="000000" w:themeColor="text1"/>
                <w:sz w:val="20"/>
              </w:rPr>
              <w:t>За предоставлением Муниципальной услуги обратился лично заявитель</w:t>
            </w:r>
          </w:p>
          <w:p w:rsidR="00457D42" w:rsidRPr="00BB4F89" w:rsidRDefault="00CB0B24" w:rsidP="00CB0B24">
            <w:pPr>
              <w:pStyle w:val="ae"/>
              <w:ind w:left="0" w:firstLine="557"/>
              <w:rPr>
                <w:rFonts w:ascii="Arial" w:eastAsia="Calibri" w:hAnsi="Arial" w:cs="Arial"/>
                <w:color w:val="000000" w:themeColor="text1"/>
                <w:sz w:val="20"/>
              </w:rPr>
            </w:pPr>
            <w:r w:rsidRPr="00BB4F89">
              <w:rPr>
                <w:rFonts w:ascii="Arial" w:eastAsia="Calibri" w:hAnsi="Arial" w:cs="Arial"/>
                <w:color w:val="000000" w:themeColor="text1"/>
                <w:sz w:val="20"/>
              </w:rPr>
              <w:t xml:space="preserve">2. </w:t>
            </w:r>
            <w:r w:rsidR="00457D42" w:rsidRPr="00BB4F89">
              <w:rPr>
                <w:rFonts w:ascii="Arial" w:eastAsia="Calibri" w:hAnsi="Arial" w:cs="Arial"/>
                <w:color w:val="000000" w:themeColor="text1"/>
                <w:sz w:val="20"/>
              </w:rPr>
              <w:t>За предоставлением Муниципальной услуги обратился представитель заявителя</w:t>
            </w:r>
          </w:p>
        </w:tc>
      </w:tr>
    </w:tbl>
    <w:p w:rsidR="00457D42" w:rsidRPr="00BB4F89" w:rsidRDefault="00457D42" w:rsidP="00457D42">
      <w:pPr>
        <w:ind w:firstLine="709"/>
        <w:jc w:val="center"/>
        <w:rPr>
          <w:rFonts w:ascii="Arial" w:hAnsi="Arial" w:cs="Arial"/>
          <w:color w:val="000000" w:themeColor="text1"/>
          <w:sz w:val="24"/>
          <w:szCs w:val="24"/>
        </w:rPr>
      </w:pPr>
    </w:p>
    <w:p w:rsidR="00457D42" w:rsidRDefault="00457D42" w:rsidP="00CB0B24">
      <w:pPr>
        <w:pStyle w:val="ae"/>
        <w:spacing w:line="276" w:lineRule="auto"/>
        <w:ind w:left="-142" w:firstLine="709"/>
        <w:jc w:val="center"/>
        <w:rPr>
          <w:rFonts w:ascii="Arial" w:hAnsi="Arial" w:cs="Arial"/>
          <w:color w:val="000000" w:themeColor="text1"/>
          <w:sz w:val="24"/>
          <w:szCs w:val="24"/>
        </w:rPr>
      </w:pPr>
      <w:r w:rsidRPr="00BB4F89">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p w:rsidR="00BB4F89" w:rsidRPr="00BB4F89" w:rsidRDefault="00BB4F89" w:rsidP="00CB0B24">
      <w:pPr>
        <w:pStyle w:val="ae"/>
        <w:spacing w:line="276" w:lineRule="auto"/>
        <w:ind w:left="-142" w:firstLine="709"/>
        <w:jc w:val="center"/>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Вариант </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Комбинация значений признаков </w:t>
            </w:r>
          </w:p>
        </w:tc>
      </w:tr>
      <w:tr w:rsidR="00457D42" w:rsidRPr="00BB4F89" w:rsidTr="009F22B6">
        <w:tc>
          <w:tcPr>
            <w:tcW w:w="9180" w:type="dxa"/>
            <w:gridSpan w:val="2"/>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1 «</w:t>
            </w:r>
            <w:r w:rsidRPr="00BB4F89">
              <w:rPr>
                <w:rFonts w:ascii="Arial" w:eastAsia="Calibri" w:hAnsi="Arial" w:cs="Arial"/>
                <w:bCs/>
                <w:color w:val="000000" w:themeColor="text1"/>
                <w:sz w:val="20"/>
              </w:rPr>
              <w:t>Выдача решения Администрации о присвоении адреса объекту адресации</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Физическое лицо,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физического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Индиви</w:t>
            </w:r>
            <w:r w:rsidR="00303745" w:rsidRPr="00BB4F89">
              <w:rPr>
                <w:rFonts w:ascii="Arial" w:eastAsia="Calibri" w:hAnsi="Arial" w:cs="Arial"/>
                <w:color w:val="000000" w:themeColor="text1"/>
                <w:sz w:val="20"/>
              </w:rPr>
              <w:t>дуальный предприниматель,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4</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Представитель индивидуального предпринимателя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5</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Юридическое лицо, руководитель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6</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юридического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7</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собственников помещений в многоквартирном доме</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8</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садоводческого или огороднического некоммерческого товарищества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9</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кадастровый инженер</w:t>
            </w:r>
          </w:p>
        </w:tc>
      </w:tr>
      <w:tr w:rsidR="00457D42" w:rsidRPr="00BB4F89" w:rsidTr="009F22B6">
        <w:tc>
          <w:tcPr>
            <w:tcW w:w="9180" w:type="dxa"/>
            <w:gridSpan w:val="2"/>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2 «</w:t>
            </w:r>
            <w:r w:rsidRPr="00BB4F89">
              <w:rPr>
                <w:rFonts w:ascii="Arial" w:eastAsia="Calibri" w:hAnsi="Arial" w:cs="Arial"/>
                <w:bCs/>
                <w:color w:val="000000" w:themeColor="text1"/>
                <w:sz w:val="20"/>
              </w:rPr>
              <w:t>Выдача решения Администрации об аннулировании</w:t>
            </w:r>
            <w:r w:rsidR="00B21136" w:rsidRPr="00BB4F89">
              <w:rPr>
                <w:rFonts w:ascii="Arial" w:eastAsia="Calibri" w:hAnsi="Arial" w:cs="Arial"/>
                <w:bCs/>
                <w:color w:val="000000" w:themeColor="text1"/>
                <w:sz w:val="20"/>
              </w:rPr>
              <w:t xml:space="preserve"> </w:t>
            </w:r>
            <w:r w:rsidRPr="00BB4F89">
              <w:rPr>
                <w:rFonts w:ascii="Arial" w:eastAsia="Calibri" w:hAnsi="Arial" w:cs="Arial"/>
                <w:bCs/>
                <w:color w:val="000000" w:themeColor="text1"/>
                <w:sz w:val="20"/>
              </w:rPr>
              <w:t>адреса объекта адресации</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Физическое лицо,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физического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Индивидуальный предприниматель, лично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4</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Представитель индивидуального предпринимателя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5</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Юридическое лицо, руководитель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6</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юридического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7</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собственников помещений в многоквартирном доме</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8</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садоводческого или огороднического некоммерческого товарищества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9</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кадастровый инженер</w:t>
            </w:r>
          </w:p>
        </w:tc>
      </w:tr>
      <w:tr w:rsidR="00457D42" w:rsidRPr="00BB4F89" w:rsidTr="009F22B6">
        <w:tc>
          <w:tcPr>
            <w:tcW w:w="9180" w:type="dxa"/>
            <w:gridSpan w:val="2"/>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3 «Исправление допущенных опечаток и (или) ошибок в выданных в результате предоставления Муниципальной услуги документах»</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Физическое лицо,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физического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Индивидуальный предприниматель, лично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4</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Представитель индивидуального предпринимателя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5</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Юридическое лицо, руководитель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6</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юридического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7</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собственников помещений в многоквартирном доме</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8</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садоводческого или огороднического некоммерческого товарищества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9</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кадастровый инженер</w:t>
            </w:r>
          </w:p>
        </w:tc>
      </w:tr>
      <w:tr w:rsidR="00457D42" w:rsidRPr="00BB4F89" w:rsidTr="009F22B6">
        <w:tc>
          <w:tcPr>
            <w:tcW w:w="9180" w:type="dxa"/>
            <w:gridSpan w:val="2"/>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Вариант 4 «</w:t>
            </w:r>
            <w:r w:rsidRPr="00BB4F89">
              <w:rPr>
                <w:rFonts w:ascii="Arial" w:hAnsi="Arial" w:cs="Arial"/>
                <w:bCs/>
                <w:color w:val="000000" w:themeColor="text1"/>
                <w:sz w:val="20"/>
              </w:rPr>
              <w:t>Выдача дубликата решения Администрации о присвоении адресов, аннулировании адресов</w:t>
            </w:r>
            <w:r w:rsidRPr="00BB4F89">
              <w:rPr>
                <w:rFonts w:ascii="Arial" w:eastAsia="Calibri" w:hAnsi="Arial" w:cs="Arial"/>
                <w:color w:val="000000" w:themeColor="text1"/>
                <w:sz w:val="20"/>
              </w:rPr>
              <w:t>»</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1</w:t>
            </w:r>
          </w:p>
        </w:tc>
        <w:tc>
          <w:tcPr>
            <w:tcW w:w="7796"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Физическое лицо, лично</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2</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физического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3</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Индивидуальный предприниматель, лично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4</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Представитель индивидуального предпринимателя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5</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 xml:space="preserve">Юридическое лицо, руководитель </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6</w:t>
            </w:r>
          </w:p>
        </w:tc>
        <w:tc>
          <w:tcPr>
            <w:tcW w:w="7796" w:type="dxa"/>
            <w:shd w:val="clear" w:color="auto" w:fill="auto"/>
          </w:tcPr>
          <w:p w:rsidR="00457D42" w:rsidRPr="00BB4F89" w:rsidRDefault="00457D42" w:rsidP="009F22B6">
            <w:pPr>
              <w:pStyle w:val="ae"/>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юридического лица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7</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собственников помещений в многоквартирном доме</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8</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представитель садоводческого или огороднического некоммерческого товарищества</w:t>
            </w:r>
          </w:p>
        </w:tc>
      </w:tr>
      <w:tr w:rsidR="00457D42" w:rsidRPr="00BB4F89" w:rsidTr="009F22B6">
        <w:tc>
          <w:tcPr>
            <w:tcW w:w="1384" w:type="dxa"/>
            <w:shd w:val="clear" w:color="auto" w:fill="auto"/>
          </w:tcPr>
          <w:p w:rsidR="00457D42" w:rsidRPr="00BB4F89" w:rsidRDefault="00457D42" w:rsidP="009F22B6">
            <w:pPr>
              <w:jc w:val="center"/>
              <w:rPr>
                <w:rFonts w:ascii="Arial" w:eastAsia="Calibri" w:hAnsi="Arial" w:cs="Arial"/>
                <w:color w:val="000000" w:themeColor="text1"/>
                <w:sz w:val="20"/>
              </w:rPr>
            </w:pPr>
            <w:r w:rsidRPr="00BB4F89">
              <w:rPr>
                <w:rFonts w:ascii="Arial" w:eastAsia="Calibri" w:hAnsi="Arial" w:cs="Arial"/>
                <w:color w:val="000000" w:themeColor="text1"/>
                <w:sz w:val="20"/>
              </w:rPr>
              <w:t>9</w:t>
            </w:r>
          </w:p>
        </w:tc>
        <w:tc>
          <w:tcPr>
            <w:tcW w:w="7796" w:type="dxa"/>
            <w:shd w:val="clear" w:color="auto" w:fill="auto"/>
          </w:tcPr>
          <w:p w:rsidR="00457D42" w:rsidRPr="00BB4F89" w:rsidRDefault="00457D42" w:rsidP="009F22B6">
            <w:pPr>
              <w:autoSpaceDE w:val="0"/>
              <w:autoSpaceDN w:val="0"/>
              <w:adjustRightInd w:val="0"/>
              <w:jc w:val="center"/>
              <w:rPr>
                <w:rFonts w:ascii="Arial" w:eastAsia="Calibri" w:hAnsi="Arial" w:cs="Arial"/>
                <w:color w:val="000000" w:themeColor="text1"/>
                <w:sz w:val="20"/>
              </w:rPr>
            </w:pPr>
            <w:r w:rsidRPr="00BB4F89">
              <w:rPr>
                <w:rFonts w:ascii="Arial" w:eastAsia="Calibri" w:hAnsi="Arial" w:cs="Arial"/>
                <w:color w:val="000000" w:themeColor="text1"/>
                <w:sz w:val="20"/>
              </w:rPr>
              <w:t>кадастровый инженер</w:t>
            </w:r>
          </w:p>
        </w:tc>
      </w:tr>
    </w:tbl>
    <w:p w:rsidR="00BB4F89" w:rsidRDefault="00BB4F89" w:rsidP="00BB4F89">
      <w:pPr>
        <w:autoSpaceDE w:val="0"/>
        <w:autoSpaceDN w:val="0"/>
        <w:adjustRightInd w:val="0"/>
        <w:rPr>
          <w:rFonts w:ascii="Arial" w:hAnsi="Arial" w:cs="Arial"/>
          <w:bCs/>
          <w:color w:val="000000" w:themeColor="text1"/>
          <w:sz w:val="24"/>
          <w:szCs w:val="24"/>
        </w:rPr>
      </w:pPr>
      <w:r>
        <w:rPr>
          <w:rFonts w:ascii="Arial" w:hAnsi="Arial" w:cs="Arial"/>
          <w:bCs/>
          <w:color w:val="000000" w:themeColor="text1"/>
          <w:sz w:val="24"/>
          <w:szCs w:val="24"/>
        </w:rPr>
        <w:br w:type="page"/>
      </w:r>
    </w:p>
    <w:p w:rsidR="00457D42" w:rsidRPr="00BB4F89" w:rsidRDefault="00457D42" w:rsidP="00BB4F89">
      <w:pPr>
        <w:autoSpaceDE w:val="0"/>
        <w:autoSpaceDN w:val="0"/>
        <w:adjustRightInd w:val="0"/>
        <w:jc w:val="right"/>
        <w:rPr>
          <w:rFonts w:ascii="Arial" w:hAnsi="Arial" w:cs="Arial"/>
          <w:bCs/>
          <w:color w:val="000000" w:themeColor="text1"/>
          <w:sz w:val="24"/>
          <w:szCs w:val="24"/>
        </w:rPr>
      </w:pPr>
      <w:r w:rsidRPr="00BB4F89">
        <w:rPr>
          <w:rFonts w:ascii="Arial" w:hAnsi="Arial" w:cs="Arial"/>
          <w:bCs/>
          <w:color w:val="000000" w:themeColor="text1"/>
          <w:sz w:val="24"/>
          <w:szCs w:val="24"/>
        </w:rPr>
        <w:lastRenderedPageBreak/>
        <w:t>Приложение № 2</w:t>
      </w:r>
    </w:p>
    <w:p w:rsidR="00457D42" w:rsidRPr="00BB4F89" w:rsidRDefault="00457D42" w:rsidP="00457D42">
      <w:pPr>
        <w:autoSpaceDE w:val="0"/>
        <w:autoSpaceDN w:val="0"/>
        <w:adjustRightInd w:val="0"/>
        <w:jc w:val="right"/>
        <w:rPr>
          <w:rFonts w:ascii="Arial" w:hAnsi="Arial" w:cs="Arial"/>
          <w:bCs/>
          <w:color w:val="000000" w:themeColor="text1"/>
          <w:sz w:val="24"/>
          <w:szCs w:val="24"/>
        </w:rPr>
      </w:pPr>
      <w:r w:rsidRPr="00BB4F89">
        <w:rPr>
          <w:rFonts w:ascii="Arial" w:hAnsi="Arial" w:cs="Arial"/>
          <w:bCs/>
          <w:color w:val="000000" w:themeColor="text1"/>
          <w:sz w:val="24"/>
          <w:szCs w:val="24"/>
        </w:rPr>
        <w:t>к Административному регламенту</w:t>
      </w:r>
    </w:p>
    <w:p w:rsidR="00457D42" w:rsidRPr="00BB4F89" w:rsidRDefault="00457D42" w:rsidP="00457D42">
      <w:pPr>
        <w:autoSpaceDE w:val="0"/>
        <w:autoSpaceDN w:val="0"/>
        <w:adjustRightInd w:val="0"/>
        <w:ind w:firstLine="709"/>
        <w:jc w:val="both"/>
        <w:rPr>
          <w:rFonts w:ascii="Arial" w:hAnsi="Arial" w:cs="Arial"/>
          <w:bCs/>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ФОРМА ЗАЯВЛЕНИЯ</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О ПРИСВОЕНИИ ОБЪЕКТУ АДРЕСАЦИИ АДРЕСА ИЛИ АННУЛИРОВАНИИ</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ЕГО АДРЕСА</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457D42" w:rsidRPr="00BB4F89" w:rsidTr="009F22B6">
        <w:tc>
          <w:tcPr>
            <w:tcW w:w="6316"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1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9064" w:type="dxa"/>
            <w:gridSpan w:val="11"/>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w:t>
            </w:r>
          </w:p>
        </w:tc>
        <w:tc>
          <w:tcPr>
            <w:tcW w:w="386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2</w:t>
            </w:r>
          </w:p>
        </w:tc>
        <w:tc>
          <w:tcPr>
            <w:tcW w:w="4118" w:type="dxa"/>
            <w:gridSpan w:val="5"/>
            <w:vMerge w:val="restart"/>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Заявление принято</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регистрационный номер _______________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листов заявления ___________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прилагаемых документов 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том числе оригиналов ___, копий ____, количество листов в оригиналах ____, копиях 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ФИО должностного лица ________________</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подпись должностного лица ____________</w:t>
            </w:r>
          </w:p>
        </w:tc>
      </w:tr>
      <w:tr w:rsidR="00457D42" w:rsidRPr="00BB4F89" w:rsidTr="009F22B6">
        <w:trPr>
          <w:trHeight w:val="322"/>
        </w:trPr>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val="restart"/>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w:t>
            </w:r>
          </w:p>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w:t>
            </w:r>
          </w:p>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(наименование органа местного самоуправления)</w:t>
            </w:r>
          </w:p>
          <w:p w:rsidR="00457D42" w:rsidRPr="00BB4F89" w:rsidRDefault="00457D42" w:rsidP="009F22B6">
            <w:pPr>
              <w:autoSpaceDE w:val="0"/>
              <w:autoSpaceDN w:val="0"/>
              <w:adjustRightInd w:val="0"/>
              <w:jc w:val="center"/>
              <w:rPr>
                <w:rFonts w:ascii="Arial" w:hAnsi="Arial" w:cs="Arial"/>
                <w:color w:val="000000" w:themeColor="text1"/>
                <w:sz w:val="20"/>
              </w:rPr>
            </w:pPr>
          </w:p>
        </w:tc>
        <w:tc>
          <w:tcPr>
            <w:tcW w:w="5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118" w:type="dxa"/>
            <w:gridSpan w:val="5"/>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864" w:type="dxa"/>
            <w:gridSpan w:val="4"/>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5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118" w:type="dxa"/>
            <w:gridSpan w:val="5"/>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дата "__" ____________ ____ г.</w:t>
            </w:r>
          </w:p>
        </w:tc>
      </w:tr>
      <w:tr w:rsidR="00457D42" w:rsidRPr="00BB4F89" w:rsidTr="009F22B6">
        <w:tc>
          <w:tcPr>
            <w:tcW w:w="55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Прошу в отношении объекта адресации:</w:t>
            </w: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Вид:</w:t>
            </w: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03" w:type="dxa"/>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52"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Машино-место</w:t>
            </w: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03" w:type="dxa"/>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52"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03" w:type="dxa"/>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52"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03" w:type="dxa"/>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52"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Присвоить адрес</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связи с:</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7" w:type="dxa"/>
            <w:gridSpan w:val="9"/>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участка(ов) из земель, находящихся в государственной или муниципальной собственности</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14"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участка(ов) путем раздела земельного участка</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 xml:space="preserve">Кадастровый номер земельного участка, раздел которого </w:t>
            </w:r>
            <w:r w:rsidRPr="00BB4F89">
              <w:rPr>
                <w:rFonts w:ascii="Arial" w:hAnsi="Arial" w:cs="Arial"/>
                <w:color w:val="000000" w:themeColor="text1"/>
                <w:sz w:val="20"/>
              </w:rPr>
              <w:lastRenderedPageBreak/>
              <w:t>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lastRenderedPageBreak/>
              <w:t>Адрес земельного участка, раздел которого осуществляется</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7" w:type="dxa"/>
            <w:gridSpan w:val="9"/>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 путем объединения земельных участков</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объединяемого земельного участка &lt;1&gt;</w:t>
            </w: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5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457D42" w:rsidRPr="00BB4F89" w:rsidTr="009F22B6">
        <w:tc>
          <w:tcPr>
            <w:tcW w:w="631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1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9064" w:type="dxa"/>
            <w:gridSpan w:val="6"/>
            <w:tcBorders>
              <w:top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val="restart"/>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участка(ов) путем выдела из земельного участка</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из которого осуществляется выдел</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земельного участка(ов) путем перераспределения земельных участков</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Количество земельных участков, которые перераспределяются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который перераспределяется &lt;2&gt;</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Строительством, реконструкцией здания (строения), сооружения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на котором осуществляется строительство (реконструкция)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на котором осуществляется строительство (реконструкция)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10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Переводом жилого помещения в нежилое помещение и нежилого помещения в жилое помещение</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помещения</w:t>
            </w: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850" w:type="dxa"/>
            <w:gridSpan w:val="2"/>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22"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850" w:type="dxa"/>
            <w:gridSpan w:val="2"/>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69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457D42" w:rsidRPr="00BB4F89" w:rsidTr="009F22B6">
        <w:tc>
          <w:tcPr>
            <w:tcW w:w="6316" w:type="dxa"/>
            <w:gridSpan w:val="9"/>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0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9047" w:type="dxa"/>
            <w:gridSpan w:val="13"/>
            <w:tcBorders>
              <w:top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помещения(ий) в здании (строении), сооружении путем раздела здания (строения),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 xml:space="preserve">Образованием помещения(ий) в здании (строении), сооружении путем раздела </w:t>
            </w:r>
            <w:r w:rsidRPr="00BB4F89">
              <w:rPr>
                <w:rFonts w:ascii="Arial" w:hAnsi="Arial" w:cs="Arial"/>
                <w:color w:val="000000" w:themeColor="text1"/>
                <w:sz w:val="20"/>
              </w:rPr>
              <w:lastRenderedPageBreak/>
              <w:t>помещения, машино-места</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Количество помещений &lt;3&gt;</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024"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9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помещения, машино-места, раздел которого осуществляется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помещения в здании (строении), сооружении путем объединения помещений, машино-мест в здании (строении), сооружении</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788"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Образование нежилого помещения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объединяемого помещения &lt;4&gt;</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помещения в здании, сооружении путем переустройства и (или) перепланировки мест общего пользования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4"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788"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Образование нежилого помещения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машино-места в здании, сооружении путем раздела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машино-места (машино-мест) в здании, сооружении путем раздела помещения, машино-места</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помещения, машино-места раздел которого осуществляется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машино-места в здании, сооружении путем объединения помещений, машино-мест в здании, сооружении</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объединяемого помещения &lt;4&gt;</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Образованием машино-места в здании, сооружении путем переустройства и (или) перепланировки мест общего пользования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здания, сооружения</w:t>
            </w: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03"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val="restart"/>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w:t>
            </w:r>
            <w:r w:rsidR="00B21136" w:rsidRPr="00BB4F89">
              <w:rPr>
                <w:rFonts w:ascii="Arial" w:hAnsi="Arial" w:cs="Arial"/>
                <w:color w:val="000000" w:themeColor="text1"/>
                <w:sz w:val="20"/>
              </w:rPr>
              <w:t>ным законом от 13 июля 2015 г. №</w:t>
            </w:r>
            <w:r w:rsidRPr="00BB4F89">
              <w:rPr>
                <w:rFonts w:ascii="Arial" w:hAnsi="Arial" w:cs="Arial"/>
                <w:color w:val="000000" w:themeColor="text1"/>
                <w:sz w:val="20"/>
              </w:rPr>
              <w:t xml:space="preserve"> 218-ФЗ "О государственной регистрации недвижимости" (Собрание законодательст</w:t>
            </w:r>
            <w:r w:rsidR="00B21136" w:rsidRPr="00BB4F89">
              <w:rPr>
                <w:rFonts w:ascii="Arial" w:hAnsi="Arial" w:cs="Arial"/>
                <w:color w:val="000000" w:themeColor="text1"/>
                <w:sz w:val="20"/>
              </w:rPr>
              <w:t>ва Российской Федерации, 2015, № 29, ст. 4344; 2020, №</w:t>
            </w:r>
            <w:r w:rsidRPr="00BB4F89">
              <w:rPr>
                <w:rFonts w:ascii="Arial" w:hAnsi="Arial" w:cs="Arial"/>
                <w:color w:val="000000" w:themeColor="text1"/>
                <w:sz w:val="20"/>
              </w:rPr>
              <w:t xml:space="preserve">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Существующий адрес земельного участка, здания (строения), сооружения, помещения, машиноместа</w:t>
            </w: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0" w:type="dxa"/>
            <w:vMerge/>
            <w:tcBorders>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3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9"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457D42" w:rsidRPr="00BB4F89" w:rsidTr="009F22B6">
        <w:tc>
          <w:tcPr>
            <w:tcW w:w="631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36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6316" w:type="dxa"/>
            <w:gridSpan w:val="4"/>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61" w:type="dxa"/>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Аннулировать адрес объекта адресации:</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10"/>
              <w:jc w:val="both"/>
              <w:rPr>
                <w:rFonts w:ascii="Arial" w:hAnsi="Arial" w:cs="Arial"/>
                <w:color w:val="000000" w:themeColor="text1"/>
                <w:sz w:val="20"/>
              </w:rPr>
            </w:pPr>
            <w:r w:rsidRPr="00BB4F89">
              <w:rPr>
                <w:rFonts w:ascii="Arial" w:hAnsi="Arial" w:cs="Arial"/>
                <w:color w:val="000000" w:themeColor="text1"/>
                <w:sz w:val="20"/>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w:t>
            </w:r>
            <w:r w:rsidRPr="00BB4F89">
              <w:rPr>
                <w:rFonts w:ascii="Arial" w:hAnsi="Arial" w:cs="Arial"/>
                <w:color w:val="000000" w:themeColor="text1"/>
                <w:sz w:val="20"/>
              </w:rPr>
              <w:lastRenderedPageBreak/>
              <w:t>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47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связи с:</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3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3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38"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Присвоением объекту адресации нового адреса</w:t>
            </w: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78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457D42" w:rsidRPr="00BB4F89" w:rsidTr="009F22B6">
        <w:tc>
          <w:tcPr>
            <w:tcW w:w="6316"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0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9047" w:type="dxa"/>
            <w:gridSpan w:val="15"/>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Собственник объекта адресации или лицо, обладающее иным вещным правом на объект адресации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20"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физическое лицо:</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ind w:left="-7"/>
              <w:jc w:val="center"/>
              <w:rPr>
                <w:rFonts w:ascii="Arial" w:hAnsi="Arial" w:cs="Arial"/>
                <w:color w:val="000000" w:themeColor="text1"/>
                <w:sz w:val="20"/>
              </w:rPr>
            </w:pPr>
            <w:r w:rsidRPr="00BB4F89">
              <w:rPr>
                <w:rFonts w:ascii="Arial" w:hAnsi="Arial" w:cs="Arial"/>
                <w:color w:val="000000" w:themeColor="text1"/>
                <w:sz w:val="20"/>
              </w:rPr>
              <w:t>ИНН (при наличии):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серия:</w:t>
            </w: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номер:</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кем выдан:</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090"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электронной почты (при наличии):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20"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5006"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КПП (для российского юридического лица):</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0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номер регистрации (для иностранного юридического лица):</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электронной почты (при наличии):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20"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Вещное право на объект адресации: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собственности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хозяйственного ведения имуществом на объект адресации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оперативного управления имуществом на объект адресации</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пожизненно наследуемого владения земельным участком</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21"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9"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201"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право постоянного (бессрочного) пользования земельным участком</w:t>
            </w:r>
          </w:p>
        </w:tc>
      </w:tr>
      <w:tr w:rsidR="00457D42" w:rsidRPr="00BB4F89" w:rsidTr="009F22B6">
        <w:tc>
          <w:tcPr>
            <w:tcW w:w="55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 xml:space="preserve">Способ получения документов (в том числе решения о присвоении объекту адресации </w:t>
            </w:r>
            <w:r w:rsidRPr="00BB4F89">
              <w:rPr>
                <w:rFonts w:ascii="Arial" w:hAnsi="Arial" w:cs="Arial"/>
                <w:color w:val="000000" w:themeColor="text1"/>
                <w:sz w:val="20"/>
              </w:rPr>
              <w:lastRenderedPageBreak/>
              <w:t>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Лично</w:t>
            </w:r>
          </w:p>
        </w:tc>
        <w:tc>
          <w:tcPr>
            <w:tcW w:w="35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02"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многофункциональном центре</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41" w:type="dxa"/>
            <w:gridSpan w:val="1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В личном кабинете на Едином портале государственных и муниципальных услуг, РПГУ</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41" w:type="dxa"/>
            <w:gridSpan w:val="1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 личном кабинете федеральной информационной адресной системы</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10"/>
              <w:jc w:val="both"/>
              <w:rPr>
                <w:rFonts w:ascii="Arial" w:hAnsi="Arial" w:cs="Arial"/>
                <w:color w:val="000000" w:themeColor="text1"/>
                <w:sz w:val="20"/>
              </w:rPr>
            </w:pPr>
            <w:r w:rsidRPr="00BB4F89">
              <w:rPr>
                <w:rFonts w:ascii="Arial" w:hAnsi="Arial" w:cs="Arial"/>
                <w:color w:val="000000" w:themeColor="text1"/>
                <w:sz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Расписку в получении документов прошу:</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616"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Расписка получена: ___________________________________</w:t>
            </w:r>
          </w:p>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(подпись заявителя)</w:t>
            </w: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58"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48"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41" w:type="dxa"/>
            <w:gridSpan w:val="1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Не направлять</w:t>
            </w: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457D42" w:rsidRPr="00BB4F89" w:rsidTr="009F22B6">
        <w:tc>
          <w:tcPr>
            <w:tcW w:w="6316" w:type="dxa"/>
            <w:gridSpan w:val="9"/>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szCs w:val="24"/>
              </w:rPr>
            </w:pPr>
            <w:r w:rsidRPr="00BB4F89">
              <w:rPr>
                <w:rFonts w:ascii="Arial" w:hAnsi="Arial" w:cs="Arial"/>
                <w:color w:val="000000" w:themeColor="text1"/>
                <w:sz w:val="20"/>
                <w:szCs w:val="24"/>
              </w:rPr>
              <w:t>Лист</w:t>
            </w:r>
            <w:r w:rsidR="00B21136" w:rsidRPr="00BB4F89">
              <w:rPr>
                <w:rFonts w:ascii="Arial" w:hAnsi="Arial" w:cs="Arial"/>
                <w:color w:val="000000" w:themeColor="text1"/>
                <w:sz w:val="20"/>
                <w:szCs w:val="24"/>
              </w:rPr>
              <w:t xml:space="preserve"> № </w:t>
            </w:r>
            <w:r w:rsidRPr="00BB4F89">
              <w:rPr>
                <w:rFonts w:ascii="Arial" w:hAnsi="Arial" w:cs="Arial"/>
                <w:color w:val="000000" w:themeColor="text1"/>
                <w:sz w:val="20"/>
                <w:szCs w:val="24"/>
              </w:rPr>
              <w:t>___</w:t>
            </w:r>
          </w:p>
        </w:tc>
        <w:tc>
          <w:tcPr>
            <w:tcW w:w="1418"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szCs w:val="24"/>
              </w:rPr>
            </w:pPr>
            <w:r w:rsidRPr="00BB4F89">
              <w:rPr>
                <w:rFonts w:ascii="Arial" w:hAnsi="Arial" w:cs="Arial"/>
                <w:color w:val="000000" w:themeColor="text1"/>
                <w:sz w:val="20"/>
                <w:szCs w:val="24"/>
              </w:rPr>
              <w:t>Всего листов ___</w:t>
            </w:r>
          </w:p>
        </w:tc>
      </w:tr>
      <w:tr w:rsidR="00457D42" w:rsidRPr="00BB4F89" w:rsidTr="009F22B6">
        <w:tc>
          <w:tcPr>
            <w:tcW w:w="9065" w:type="dxa"/>
            <w:gridSpan w:val="13"/>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szCs w:val="24"/>
              </w:rPr>
            </w:pP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Заявитель:</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96"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Собственник объекта адресации или лицо, обладающее иным вещным правом на объект адресации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096" w:type="dxa"/>
            <w:gridSpan w:val="11"/>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Представитель собственника объекта адресации или лица, обладающего иным вещным правом на объект адресации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физическое лицо:</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ИНН (при наличии):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90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серия:</w:t>
            </w:r>
          </w:p>
        </w:tc>
        <w:tc>
          <w:tcPr>
            <w:tcW w:w="90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номер:</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5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90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кем выдан:</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5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137"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электронной почты (при наличии):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520"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и реквизиты документа, подтверждающего полномочия представителя:</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r w:rsidRPr="00BB4F89">
              <w:rPr>
                <w:rFonts w:ascii="Arial" w:hAnsi="Arial" w:cs="Arial"/>
                <w:color w:val="000000" w:themeColor="text1"/>
                <w:sz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ind w:firstLine="5"/>
              <w:jc w:val="both"/>
              <w:rPr>
                <w:rFonts w:ascii="Arial" w:hAnsi="Arial" w:cs="Arial"/>
                <w:color w:val="000000" w:themeColor="text1"/>
                <w:sz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5007" w:type="dxa"/>
            <w:gridSpan w:val="8"/>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ИНН (для российского юридического лица):</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158" w:type="dxa"/>
            <w:gridSpan w:val="7"/>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номер регистрации (для иностранного юридического лица):</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адрес электронной почты (при наличии):</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наименование и реквизиты документа, подтверждающего полномочия представителя:</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32"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05"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7691" w:type="dxa"/>
            <w:gridSpan w:val="10"/>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Документы, прилагаемые к заявлению:</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Копия в количестве ___ экз., на ___ л.</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Копия в количестве ___ экз., на ___ л.</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Копия в количестве ___ экз., на ___ л.</w:t>
            </w: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right"/>
              <w:rPr>
                <w:rFonts w:ascii="Arial" w:hAnsi="Arial" w:cs="Arial"/>
                <w:color w:val="000000" w:themeColor="text1"/>
                <w:sz w:val="20"/>
              </w:rPr>
            </w:pPr>
            <w:r w:rsidRPr="00BB4F89">
              <w:rPr>
                <w:rFonts w:ascii="Arial" w:hAnsi="Arial" w:cs="Arial"/>
                <w:color w:val="000000" w:themeColor="text1"/>
                <w:sz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Примечание:</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8" w:type="dxa"/>
            <w:gridSpan w:val="1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457D42" w:rsidRPr="00BB4F89" w:rsidTr="009F22B6">
        <w:tc>
          <w:tcPr>
            <w:tcW w:w="6284" w:type="dxa"/>
            <w:gridSpan w:val="3"/>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63"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Лист</w:t>
            </w:r>
            <w:r w:rsidR="00B21136" w:rsidRPr="00BB4F89">
              <w:rPr>
                <w:rFonts w:ascii="Arial" w:hAnsi="Arial" w:cs="Arial"/>
                <w:color w:val="000000" w:themeColor="text1"/>
                <w:sz w:val="20"/>
              </w:rPr>
              <w:t xml:space="preserve"> № </w:t>
            </w:r>
            <w:r w:rsidRPr="00BB4F89">
              <w:rPr>
                <w:rFonts w:ascii="Arial" w:hAnsi="Arial" w:cs="Arial"/>
                <w:color w:val="000000" w:themeColor="text1"/>
                <w:sz w:val="20"/>
              </w:rPr>
              <w:t>___</w:t>
            </w:r>
          </w:p>
        </w:tc>
        <w:tc>
          <w:tcPr>
            <w:tcW w:w="141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Всего листов ___</w:t>
            </w:r>
          </w:p>
        </w:tc>
      </w:tr>
      <w:tr w:rsidR="00457D42" w:rsidRPr="00BB4F89" w:rsidTr="009F22B6">
        <w:tc>
          <w:tcPr>
            <w:tcW w:w="6284" w:type="dxa"/>
            <w:gridSpan w:val="3"/>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363" w:type="dxa"/>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1417" w:type="dxa"/>
            <w:tcBorders>
              <w:top w:val="single" w:sz="4" w:space="0" w:color="auto"/>
              <w:bottom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57D42" w:rsidRPr="00BB4F89" w:rsidTr="009F22B6">
        <w:tc>
          <w:tcPr>
            <w:tcW w:w="537"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Настоящим также подтверждаю, что:</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сведения, указанные в настоящем заявлении, на дату представления заявления достоверны;</w:t>
            </w:r>
          </w:p>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Дата</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2358" w:type="dxa"/>
            <w:tcBorders>
              <w:top w:val="single" w:sz="4" w:space="0" w:color="auto"/>
              <w:left w:val="single" w:sz="4" w:space="0" w:color="auto"/>
              <w:bottom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_________________</w:t>
            </w:r>
          </w:p>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(подпись)</w:t>
            </w:r>
          </w:p>
        </w:tc>
        <w:tc>
          <w:tcPr>
            <w:tcW w:w="3389" w:type="dxa"/>
            <w:tcBorders>
              <w:top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_______________________</w:t>
            </w:r>
          </w:p>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457D42" w:rsidRPr="00BB4F89" w:rsidRDefault="00457D42" w:rsidP="009F22B6">
            <w:pPr>
              <w:autoSpaceDE w:val="0"/>
              <w:autoSpaceDN w:val="0"/>
              <w:adjustRightInd w:val="0"/>
              <w:jc w:val="both"/>
              <w:rPr>
                <w:rFonts w:ascii="Arial" w:hAnsi="Arial" w:cs="Arial"/>
                <w:color w:val="000000" w:themeColor="text1"/>
                <w:sz w:val="20"/>
              </w:rPr>
            </w:pPr>
            <w:r w:rsidRPr="00BB4F89">
              <w:rPr>
                <w:rFonts w:ascii="Arial" w:hAnsi="Arial" w:cs="Arial"/>
                <w:color w:val="000000" w:themeColor="text1"/>
                <w:sz w:val="20"/>
              </w:rPr>
              <w:t>"__" ___________ ____ г.</w:t>
            </w:r>
          </w:p>
        </w:tc>
      </w:tr>
      <w:tr w:rsidR="00457D42" w:rsidRPr="00BB4F89" w:rsidTr="009F22B6">
        <w:tc>
          <w:tcPr>
            <w:tcW w:w="537" w:type="dxa"/>
            <w:vMerge w:val="restart"/>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0"/>
              </w:rPr>
            </w:pPr>
            <w:r w:rsidRPr="00BB4F89">
              <w:rPr>
                <w:rFonts w:ascii="Arial" w:hAnsi="Arial" w:cs="Arial"/>
                <w:color w:val="000000" w:themeColor="text1"/>
                <w:sz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r w:rsidRPr="00BB4F89">
              <w:rPr>
                <w:rFonts w:ascii="Arial" w:hAnsi="Arial" w:cs="Arial"/>
                <w:color w:val="000000" w:themeColor="text1"/>
                <w:sz w:val="20"/>
              </w:rPr>
              <w:t>Отметка специалиста, принявшего заявление и приложенные к нему документы:</w:t>
            </w: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r w:rsidR="00457D42" w:rsidRPr="00BB4F89" w:rsidTr="009F22B6">
        <w:tc>
          <w:tcPr>
            <w:tcW w:w="537" w:type="dxa"/>
            <w:vMerge/>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c>
          <w:tcPr>
            <w:tcW w:w="8527" w:type="dxa"/>
            <w:gridSpan w:val="4"/>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0"/>
              </w:rPr>
            </w:pP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bookmarkStart w:id="12" w:name="Par571"/>
      <w:bookmarkEnd w:id="12"/>
      <w:r w:rsidRPr="00BB4F89">
        <w:rPr>
          <w:rFonts w:ascii="Arial" w:hAnsi="Arial" w:cs="Arial"/>
          <w:color w:val="000000" w:themeColor="text1"/>
          <w:sz w:val="24"/>
          <w:szCs w:val="24"/>
        </w:rPr>
        <w:t>&lt;1&gt; Строка дублируется для каждого объединенного земельного участка.</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bookmarkStart w:id="13" w:name="Par572"/>
      <w:bookmarkEnd w:id="13"/>
      <w:r w:rsidRPr="00BB4F89">
        <w:rPr>
          <w:rFonts w:ascii="Arial" w:hAnsi="Arial" w:cs="Arial"/>
          <w:color w:val="000000" w:themeColor="text1"/>
          <w:sz w:val="24"/>
          <w:szCs w:val="24"/>
        </w:rPr>
        <w:lastRenderedPageBreak/>
        <w:t>&lt;2&gt; Строка дублируется для каждого перераспределенного земельного участка.</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bookmarkStart w:id="14" w:name="Par573"/>
      <w:bookmarkEnd w:id="14"/>
      <w:r w:rsidRPr="00BB4F89">
        <w:rPr>
          <w:rFonts w:ascii="Arial" w:hAnsi="Arial" w:cs="Arial"/>
          <w:color w:val="000000" w:themeColor="text1"/>
          <w:sz w:val="24"/>
          <w:szCs w:val="24"/>
        </w:rPr>
        <w:t>&lt;3&gt; Строка дублируется для каждого разделенного помещения.</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bookmarkStart w:id="15" w:name="Par574"/>
      <w:bookmarkEnd w:id="15"/>
      <w:r w:rsidRPr="00BB4F89">
        <w:rPr>
          <w:rFonts w:ascii="Arial" w:hAnsi="Arial" w:cs="Arial"/>
          <w:color w:val="000000" w:themeColor="text1"/>
          <w:sz w:val="24"/>
          <w:szCs w:val="24"/>
        </w:rPr>
        <w:t>&lt;4&gt; Строка дублируется для каждого объединенного помещения.</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Примечание.</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57D42" w:rsidRPr="00BB4F89" w:rsidRDefault="00457D42" w:rsidP="00457D42">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57D42" w:rsidRPr="00BB4F89" w:rsidRDefault="00457D42" w:rsidP="00457D42">
      <w:pPr>
        <w:autoSpaceDE w:val="0"/>
        <w:autoSpaceDN w:val="0"/>
        <w:adjustRightInd w:val="0"/>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57D42" w:rsidRPr="00BB4F89" w:rsidTr="009F22B6">
        <w:tc>
          <w:tcPr>
            <w:tcW w:w="564" w:type="dxa"/>
            <w:tcBorders>
              <w:right w:val="single" w:sz="4" w:space="0" w:color="auto"/>
            </w:tcBorders>
          </w:tcPr>
          <w:p w:rsidR="00457D42" w:rsidRPr="00BB4F89" w:rsidRDefault="00457D42" w:rsidP="009F22B6">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457D42" w:rsidRPr="00BB4F89" w:rsidRDefault="00457D42" w:rsidP="009F22B6">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V</w:t>
            </w:r>
          </w:p>
        </w:tc>
        <w:tc>
          <w:tcPr>
            <w:tcW w:w="546" w:type="dxa"/>
            <w:tcBorders>
              <w:left w:val="single" w:sz="4" w:space="0" w:color="auto"/>
            </w:tcBorders>
          </w:tcPr>
          <w:p w:rsidR="00457D42" w:rsidRPr="00BB4F89" w:rsidRDefault="00457D42" w:rsidP="009F22B6">
            <w:pPr>
              <w:autoSpaceDE w:val="0"/>
              <w:autoSpaceDN w:val="0"/>
              <w:adjustRightInd w:val="0"/>
              <w:rPr>
                <w:rFonts w:ascii="Arial" w:hAnsi="Arial" w:cs="Arial"/>
                <w:color w:val="000000" w:themeColor="text1"/>
                <w:sz w:val="24"/>
                <w:szCs w:val="24"/>
              </w:rPr>
            </w:pPr>
            <w:r w:rsidRPr="00BB4F89">
              <w:rPr>
                <w:rFonts w:ascii="Arial" w:hAnsi="Arial" w:cs="Arial"/>
                <w:color w:val="000000" w:themeColor="text1"/>
                <w:sz w:val="24"/>
                <w:szCs w:val="24"/>
              </w:rPr>
              <w:t>).</w:t>
            </w:r>
          </w:p>
        </w:tc>
      </w:tr>
    </w:tbl>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303745">
      <w:pPr>
        <w:autoSpaceDE w:val="0"/>
        <w:autoSpaceDN w:val="0"/>
        <w:adjustRightInd w:val="0"/>
        <w:ind w:firstLine="540"/>
        <w:jc w:val="both"/>
        <w:rPr>
          <w:rFonts w:ascii="Arial" w:hAnsi="Arial" w:cs="Arial"/>
          <w:color w:val="000000" w:themeColor="text1"/>
          <w:sz w:val="24"/>
          <w:szCs w:val="24"/>
        </w:rPr>
      </w:pPr>
      <w:r w:rsidRPr="00BB4F89">
        <w:rPr>
          <w:rFonts w:ascii="Arial" w:hAnsi="Arial" w:cs="Arial"/>
          <w:color w:val="000000" w:themeColor="text1"/>
          <w:sz w:val="24"/>
          <w:szCs w:val="24"/>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w:t>
      </w:r>
      <w:r w:rsidR="00303745" w:rsidRPr="00BB4F89">
        <w:rPr>
          <w:rFonts w:ascii="Arial" w:hAnsi="Arial" w:cs="Arial"/>
          <w:color w:val="000000" w:themeColor="text1"/>
          <w:sz w:val="24"/>
          <w:szCs w:val="24"/>
        </w:rPr>
        <w:t>из формы заявления исключаются.</w:t>
      </w:r>
      <w:r w:rsidRPr="00BB4F89">
        <w:rPr>
          <w:rFonts w:ascii="Arial" w:hAnsi="Arial" w:cs="Arial"/>
          <w:color w:val="000000" w:themeColor="text1"/>
          <w:sz w:val="24"/>
          <w:szCs w:val="24"/>
        </w:rPr>
        <w:br w:type="page"/>
      </w:r>
    </w:p>
    <w:p w:rsidR="00457D42" w:rsidRPr="00BB4F89" w:rsidRDefault="00457D42" w:rsidP="00457D42">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lastRenderedPageBreak/>
        <w:t>Приложение № 3</w:t>
      </w:r>
    </w:p>
    <w:p w:rsidR="00457D42" w:rsidRPr="00BB4F89" w:rsidRDefault="00457D42" w:rsidP="00457D42">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к Административному регламенту</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ФОРМА </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РЕШЕНИЯ О ПРИСВОЕНИИ АДРЕСА ОБЪЕКТУ АДРЕСАЦИИ</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(вид документа)</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от _______________</w:t>
      </w:r>
      <w:r w:rsidR="00B21136" w:rsidRPr="00BB4F89">
        <w:rPr>
          <w:rFonts w:ascii="Arial" w:hAnsi="Arial" w:cs="Arial"/>
          <w:color w:val="000000" w:themeColor="text1"/>
          <w:sz w:val="24"/>
          <w:szCs w:val="24"/>
        </w:rPr>
        <w:t xml:space="preserve"> № </w:t>
      </w:r>
      <w:r w:rsidRPr="00BB4F89">
        <w:rPr>
          <w:rFonts w:ascii="Arial" w:hAnsi="Arial" w:cs="Arial"/>
          <w:color w:val="000000" w:themeColor="text1"/>
          <w:sz w:val="24"/>
          <w:szCs w:val="24"/>
        </w:rPr>
        <w:t>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На</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основании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Федерального</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закона</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от</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6 октября 2003 г.</w:t>
      </w:r>
      <w:r w:rsidR="00B21136" w:rsidRPr="00BB4F89">
        <w:rPr>
          <w:rFonts w:ascii="Arial" w:hAnsi="Arial" w:cs="Arial"/>
          <w:color w:val="000000" w:themeColor="text1"/>
          <w:sz w:val="24"/>
          <w:szCs w:val="24"/>
        </w:rPr>
        <w:t xml:space="preserve"> № </w:t>
      </w:r>
      <w:r w:rsidR="00303745" w:rsidRPr="00BB4F89">
        <w:rPr>
          <w:rFonts w:ascii="Arial" w:hAnsi="Arial" w:cs="Arial"/>
          <w:color w:val="000000" w:themeColor="text1"/>
          <w:sz w:val="24"/>
          <w:szCs w:val="24"/>
        </w:rPr>
        <w:t>131-ФЗ «</w:t>
      </w:r>
      <w:r w:rsidRPr="00BB4F89">
        <w:rPr>
          <w:rFonts w:ascii="Arial" w:hAnsi="Arial" w:cs="Arial"/>
          <w:color w:val="000000" w:themeColor="text1"/>
          <w:sz w:val="24"/>
          <w:szCs w:val="24"/>
        </w:rPr>
        <w:t>Об общих</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принципах</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организации</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местного</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самоуправления</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Российской Федерации</w:t>
      </w:r>
      <w:r w:rsidR="00303745" w:rsidRPr="00BB4F89">
        <w:rPr>
          <w:rFonts w:ascii="Arial" w:hAnsi="Arial" w:cs="Arial"/>
          <w:color w:val="000000" w:themeColor="text1"/>
          <w:sz w:val="24"/>
          <w:szCs w:val="24"/>
        </w:rPr>
        <w:t>»</w:t>
      </w:r>
      <w:r w:rsidRPr="00BB4F89">
        <w:rPr>
          <w:rFonts w:ascii="Arial" w:hAnsi="Arial" w:cs="Arial"/>
          <w:color w:val="000000" w:themeColor="text1"/>
          <w:sz w:val="24"/>
          <w:szCs w:val="24"/>
        </w:rPr>
        <w:t>,</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Федерального</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закона</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от</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28</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декабря</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2013</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г.</w:t>
      </w:r>
      <w:r w:rsidR="00B21136" w:rsidRPr="00BB4F89">
        <w:rPr>
          <w:rFonts w:ascii="Arial" w:hAnsi="Arial" w:cs="Arial"/>
          <w:color w:val="000000" w:themeColor="text1"/>
          <w:sz w:val="24"/>
          <w:szCs w:val="24"/>
        </w:rPr>
        <w:t xml:space="preserve"> № </w:t>
      </w:r>
      <w:r w:rsidR="00303745" w:rsidRPr="00BB4F89">
        <w:rPr>
          <w:rFonts w:ascii="Arial" w:hAnsi="Arial" w:cs="Arial"/>
          <w:color w:val="000000" w:themeColor="text1"/>
          <w:sz w:val="24"/>
          <w:szCs w:val="24"/>
        </w:rPr>
        <w:t>443-ФЗ «</w:t>
      </w:r>
      <w:r w:rsidRPr="00BB4F89">
        <w:rPr>
          <w:rFonts w:ascii="Arial" w:hAnsi="Arial" w:cs="Arial"/>
          <w:color w:val="000000" w:themeColor="text1"/>
          <w:sz w:val="24"/>
          <w:szCs w:val="24"/>
        </w:rPr>
        <w:t>О федеральной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информационной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адресной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системе</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внесении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изменений в Федеральный закон "Об общих принципах организации местного самоуправления в Российской</w:t>
      </w:r>
      <w:r w:rsidR="00B21136" w:rsidRPr="00BB4F89">
        <w:rPr>
          <w:rFonts w:ascii="Arial" w:hAnsi="Arial" w:cs="Arial"/>
          <w:color w:val="000000" w:themeColor="text1"/>
          <w:sz w:val="24"/>
          <w:szCs w:val="24"/>
        </w:rPr>
        <w:t xml:space="preserve"> </w:t>
      </w:r>
      <w:r w:rsidR="00303745" w:rsidRPr="00BB4F89">
        <w:rPr>
          <w:rFonts w:ascii="Arial" w:hAnsi="Arial" w:cs="Arial"/>
          <w:color w:val="000000" w:themeColor="text1"/>
          <w:sz w:val="24"/>
          <w:szCs w:val="24"/>
        </w:rPr>
        <w:t>Федерации»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(далее</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Федеральный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закон</w:t>
      </w:r>
      <w:r w:rsidR="00B21136" w:rsidRPr="00BB4F89">
        <w:rPr>
          <w:rFonts w:ascii="Arial" w:hAnsi="Arial" w:cs="Arial"/>
          <w:color w:val="000000" w:themeColor="text1"/>
          <w:sz w:val="24"/>
          <w:szCs w:val="24"/>
        </w:rPr>
        <w:t xml:space="preserve"> № </w:t>
      </w:r>
      <w:r w:rsidRPr="00BB4F89">
        <w:rPr>
          <w:rFonts w:ascii="Arial" w:hAnsi="Arial" w:cs="Arial"/>
          <w:color w:val="000000" w:themeColor="text1"/>
          <w:sz w:val="24"/>
          <w:szCs w:val="24"/>
        </w:rPr>
        <w:t>443-ФЗ)</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 Правил присвоения,</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изменения и аннулирования адресов, утвержденных постановлением Правительства</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Российской</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Федерации от 19 ноября 2014 г.</w:t>
      </w:r>
      <w:r w:rsidR="00B21136" w:rsidRPr="00BB4F89">
        <w:rPr>
          <w:rFonts w:ascii="Arial" w:hAnsi="Arial" w:cs="Arial"/>
          <w:color w:val="000000" w:themeColor="text1"/>
          <w:sz w:val="24"/>
          <w:szCs w:val="24"/>
        </w:rPr>
        <w:t xml:space="preserve"> № </w:t>
      </w:r>
      <w:r w:rsidRPr="00BB4F89">
        <w:rPr>
          <w:rFonts w:ascii="Arial" w:hAnsi="Arial" w:cs="Arial"/>
          <w:color w:val="000000" w:themeColor="text1"/>
          <w:sz w:val="24"/>
          <w:szCs w:val="24"/>
        </w:rPr>
        <w:t>1221, а также в соответствии с</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(указываются реквизиты иных документов, на основании которых принято</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решение о присвоении адреса, включая реквизиты правил присвоения, изменения</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 аннулирования адресов, утвержденных муниципальными правовыми актами</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и нормативными правовыми актами субъектов Российской Федерации </w:t>
      </w:r>
      <w:r w:rsidR="00303745"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городов</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федерального значения до дня вступления в силу Федерального закона</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N 443-ФЗ, и/или реквизиты заявления о присвоении адреса объекту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ПОСТАНОВЛЯЕТ:</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1. Присвоить адрес 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(присвоенный объекту адресации адрес)</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следующему объекту адресации 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(вид, наименование, описание местонахождения</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объекта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кадастровый номер объекта недвижимости, являющегося объектом адресации</w:t>
      </w:r>
    </w:p>
    <w:p w:rsidR="00303745"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 случае присвоения адреса поставленному</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 государственный кадастровый</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учет объекту недвижимости),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lastRenderedPageBreak/>
        <w:t>кадастровые номера, адреса и сведения об объектах недвижимости,</w:t>
      </w:r>
      <w:r w:rsidR="00303745" w:rsidRPr="00BB4F89">
        <w:rPr>
          <w:rFonts w:ascii="Arial" w:hAnsi="Arial" w:cs="Arial"/>
          <w:color w:val="000000" w:themeColor="text1"/>
          <w:sz w:val="24"/>
          <w:szCs w:val="24"/>
        </w:rPr>
        <w:t xml:space="preserve"> </w:t>
      </w:r>
    </w:p>
    <w:p w:rsidR="00303745"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 xml:space="preserve">из которых образуется объект адресации (в случае образования объекта </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 результате преобразования существующего объекта или объектов),</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аннулируемый адрес объекта адресации и уникальный номер аннулируемого</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адреса объекта адресации в государственном адресном реестре</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 случае присвоения нового адреса объекту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другие необходимые сведения, определенные уполномоченным органом</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(при наличии)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 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191"/>
      </w:tblGrid>
      <w:tr w:rsidR="00303745" w:rsidRPr="00BB4F89" w:rsidTr="00303745">
        <w:tc>
          <w:tcPr>
            <w:tcW w:w="3190" w:type="dxa"/>
          </w:tcPr>
          <w:p w:rsidR="00303745" w:rsidRPr="00BB4F89" w:rsidRDefault="00303745"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(должность, Ф.И.О.)</w:t>
            </w:r>
          </w:p>
        </w:tc>
        <w:tc>
          <w:tcPr>
            <w:tcW w:w="2447" w:type="dxa"/>
          </w:tcPr>
          <w:p w:rsidR="00303745" w:rsidRPr="00BB4F89" w:rsidRDefault="00303745" w:rsidP="00457D42">
            <w:pPr>
              <w:autoSpaceDE w:val="0"/>
              <w:autoSpaceDN w:val="0"/>
              <w:adjustRightInd w:val="0"/>
              <w:jc w:val="both"/>
              <w:outlineLvl w:val="0"/>
              <w:rPr>
                <w:rFonts w:ascii="Arial" w:hAnsi="Arial" w:cs="Arial"/>
                <w:color w:val="000000" w:themeColor="text1"/>
                <w:sz w:val="24"/>
                <w:szCs w:val="24"/>
              </w:rPr>
            </w:pPr>
          </w:p>
        </w:tc>
        <w:tc>
          <w:tcPr>
            <w:tcW w:w="3191" w:type="dxa"/>
          </w:tcPr>
          <w:p w:rsidR="00303745" w:rsidRPr="00BB4F89" w:rsidRDefault="00303745"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(подпись)</w:t>
            </w:r>
          </w:p>
        </w:tc>
      </w:tr>
    </w:tbl>
    <w:p w:rsidR="00303745" w:rsidRPr="00BB4F89" w:rsidRDefault="00457D42"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М.П.</w:t>
      </w:r>
      <w:r w:rsidR="00303745" w:rsidRPr="00BB4F89">
        <w:rPr>
          <w:rFonts w:ascii="Arial" w:hAnsi="Arial" w:cs="Arial"/>
          <w:color w:val="000000" w:themeColor="text1"/>
          <w:sz w:val="24"/>
          <w:szCs w:val="24"/>
        </w:rPr>
        <w:br w:type="page"/>
      </w:r>
    </w:p>
    <w:p w:rsidR="00457D42" w:rsidRPr="00BB4F89" w:rsidRDefault="00457D42" w:rsidP="00457D42">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lastRenderedPageBreak/>
        <w:t>Приложение № 4</w:t>
      </w:r>
    </w:p>
    <w:p w:rsidR="00457D42" w:rsidRPr="00BB4F89" w:rsidRDefault="00457D42" w:rsidP="00457D42">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к Административному регламенту</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ФОРМА </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РЕШЕНИЯ ОБ АННУЛИРОВАНИИ АДРЕСА ОБЪЕКТА АДРЕСАЦИИ</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(вид документа)</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от _______________ № __________</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w:t>
      </w:r>
      <w:r w:rsid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ПОСТАНОВЛЯЕТ:</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1. Аннулировать адрес _____________________________________________________</w:t>
      </w:r>
    </w:p>
    <w:p w:rsidR="00457D42" w:rsidRPr="00BB4F89" w:rsidRDefault="00457D42" w:rsidP="00303745">
      <w:pPr>
        <w:autoSpaceDE w:val="0"/>
        <w:autoSpaceDN w:val="0"/>
        <w:adjustRightInd w:val="0"/>
        <w:ind w:left="2268" w:right="1984"/>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(аннулируемый адрес объекта адресации, уникальный</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номер аннулируемого адреса объекта адресации</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 государственном адресном реестре)</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объекта адресации 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(вид и наименование объекта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кадастровый номер объекта адресации и дату его снятия с кадастрового учета</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(в случае аннулирования адреса объекта адресации в связи с прекращением </w:t>
      </w:r>
      <w:r w:rsidRPr="00BB4F89">
        <w:rPr>
          <w:rFonts w:ascii="Arial" w:hAnsi="Arial" w:cs="Arial"/>
          <w:color w:val="000000" w:themeColor="text1"/>
          <w:sz w:val="24"/>
          <w:szCs w:val="24"/>
        </w:rPr>
        <w:lastRenderedPageBreak/>
        <w:t>существования объекта адресации и (или) снятия с государственного кадастрового учета объекта недвижимости, являющегося объектом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реквизиты решения о присвоении объекту адресации адреса и кадастровый</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номер объекта адресации (в случае аннулирования адреса объекта адресации</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на основании присвоения этому объекту адресации нового адреса),</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другие необходимые сведения, определенные уполномоченным органом</w:t>
      </w:r>
    </w:p>
    <w:p w:rsidR="00457D42" w:rsidRPr="00BB4F89" w:rsidRDefault="00457D42"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(при наличии)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 причине ________________________________________________________________</w:t>
      </w:r>
    </w:p>
    <w:p w:rsidR="00457D42" w:rsidRPr="00BB4F89" w:rsidRDefault="00303745" w:rsidP="00303745">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w:t>
      </w:r>
      <w:r w:rsidR="00457D42" w:rsidRPr="00BB4F89">
        <w:rPr>
          <w:rFonts w:ascii="Arial" w:hAnsi="Arial" w:cs="Arial"/>
          <w:color w:val="000000" w:themeColor="text1"/>
          <w:sz w:val="24"/>
          <w:szCs w:val="24"/>
        </w:rPr>
        <w:t>причина аннулирования адреса объекта адресации)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 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191"/>
      </w:tblGrid>
      <w:tr w:rsidR="00303745" w:rsidRPr="00BB4F89" w:rsidTr="00D01C6B">
        <w:tc>
          <w:tcPr>
            <w:tcW w:w="3190"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(должность, Ф.И.О.)</w:t>
            </w:r>
          </w:p>
        </w:tc>
        <w:tc>
          <w:tcPr>
            <w:tcW w:w="2447"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p>
        </w:tc>
        <w:tc>
          <w:tcPr>
            <w:tcW w:w="3191"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(подпись)</w:t>
            </w:r>
          </w:p>
        </w:tc>
      </w:tr>
    </w:tbl>
    <w:p w:rsidR="00CB0B24" w:rsidRPr="00BB4F89" w:rsidRDefault="00303745">
      <w:pPr>
        <w:spacing w:after="160" w:line="259" w:lineRule="auto"/>
        <w:rPr>
          <w:rFonts w:ascii="Arial" w:hAnsi="Arial" w:cs="Arial"/>
          <w:color w:val="000000" w:themeColor="text1"/>
          <w:sz w:val="24"/>
          <w:szCs w:val="24"/>
        </w:rPr>
      </w:pPr>
      <w:r w:rsidRPr="00BB4F89">
        <w:rPr>
          <w:rFonts w:ascii="Arial" w:hAnsi="Arial" w:cs="Arial"/>
          <w:color w:val="000000" w:themeColor="text1"/>
          <w:sz w:val="24"/>
          <w:szCs w:val="24"/>
        </w:rPr>
        <w:t>М.П.</w:t>
      </w:r>
      <w:r w:rsidR="00CB0B24" w:rsidRPr="00BB4F89">
        <w:rPr>
          <w:rFonts w:ascii="Arial" w:hAnsi="Arial" w:cs="Arial"/>
          <w:color w:val="000000" w:themeColor="text1"/>
          <w:sz w:val="24"/>
          <w:szCs w:val="24"/>
        </w:rPr>
        <w:br w:type="page"/>
      </w:r>
    </w:p>
    <w:p w:rsidR="00457D42" w:rsidRPr="00BB4F89" w:rsidRDefault="00457D42" w:rsidP="00457D42">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lastRenderedPageBreak/>
        <w:t>Приложение № 5</w:t>
      </w:r>
    </w:p>
    <w:p w:rsidR="00457D42" w:rsidRPr="00BB4F89" w:rsidRDefault="00457D42" w:rsidP="00457D42">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к Административному регламенту</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 xml:space="preserve">ФОРМА </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РЕШЕНИЯ ОБ ОТКАЗЕ В ПРИЕМЕ ДОКУМЕНТОВ, НЕОБХОДИМЫХ ДЛЯ ПРЕДОСТАВЛЕНИЯ МУНИЦИПАЛЬНОЙ УСЛУГИ</w:t>
      </w:r>
    </w:p>
    <w:p w:rsidR="00457D42" w:rsidRPr="00BB4F89" w:rsidRDefault="00457D42" w:rsidP="00457D42">
      <w:pPr>
        <w:autoSpaceDE w:val="0"/>
        <w:autoSpaceDN w:val="0"/>
        <w:adjustRightInd w:val="0"/>
        <w:jc w:val="both"/>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(Ф.И.О., адрес заявителя (представителя заявителя)</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(регистрационный номер заявления о присвоении объекту</w:t>
      </w:r>
    </w:p>
    <w:p w:rsidR="00457D42" w:rsidRPr="00BB4F89" w:rsidRDefault="00457D42"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адресации адреса или аннулировании его адреса)</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Решение об отказе</w:t>
      </w: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в приеме документов, необходимых для предоставления услуги</w:t>
      </w:r>
    </w:p>
    <w:p w:rsidR="00457D42" w:rsidRPr="00BB4F89" w:rsidRDefault="00457D42" w:rsidP="00457D42">
      <w:pPr>
        <w:autoSpaceDE w:val="0"/>
        <w:autoSpaceDN w:val="0"/>
        <w:adjustRightInd w:val="0"/>
        <w:jc w:val="center"/>
        <w:outlineLvl w:val="0"/>
        <w:rPr>
          <w:rFonts w:ascii="Arial" w:hAnsi="Arial" w:cs="Arial"/>
          <w:color w:val="000000" w:themeColor="text1"/>
          <w:sz w:val="24"/>
          <w:szCs w:val="24"/>
        </w:rPr>
      </w:pPr>
      <w:r w:rsidRPr="00BB4F89">
        <w:rPr>
          <w:rFonts w:ascii="Arial" w:hAnsi="Arial" w:cs="Arial"/>
          <w:color w:val="000000" w:themeColor="text1"/>
          <w:sz w:val="24"/>
          <w:szCs w:val="24"/>
        </w:rPr>
        <w:t>от ___________</w:t>
      </w:r>
      <w:r w:rsidR="00303745" w:rsidRPr="00BB4F89">
        <w:rPr>
          <w:rFonts w:ascii="Arial" w:hAnsi="Arial" w:cs="Arial"/>
          <w:color w:val="000000" w:themeColor="text1"/>
          <w:sz w:val="24"/>
          <w:szCs w:val="24"/>
        </w:rPr>
        <w:t xml:space="preserve"> </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 xml:space="preserve">результатам рассмотрения заявления по услуге </w:t>
      </w:r>
      <w:r w:rsidR="00303745" w:rsidRPr="00BB4F89">
        <w:rPr>
          <w:rFonts w:ascii="Arial" w:hAnsi="Arial" w:cs="Arial"/>
          <w:color w:val="000000" w:themeColor="text1"/>
          <w:sz w:val="24"/>
          <w:szCs w:val="24"/>
        </w:rPr>
        <w:t>«</w:t>
      </w:r>
      <w:r w:rsidRPr="00BB4F89">
        <w:rPr>
          <w:rFonts w:ascii="Arial" w:hAnsi="Arial" w:cs="Arial"/>
          <w:color w:val="000000" w:themeColor="text1"/>
          <w:sz w:val="24"/>
          <w:szCs w:val="24"/>
        </w:rPr>
        <w:t>Присвоение адреса объекту адресации</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или аннулировании такого адреса</w:t>
      </w:r>
      <w:r w:rsidR="00303745" w:rsidRPr="00BB4F89">
        <w:rPr>
          <w:rFonts w:ascii="Arial" w:hAnsi="Arial" w:cs="Arial"/>
          <w:color w:val="000000" w:themeColor="text1"/>
          <w:sz w:val="24"/>
          <w:szCs w:val="24"/>
        </w:rPr>
        <w:t>»</w:t>
      </w:r>
      <w:r w:rsidRPr="00BB4F89">
        <w:rPr>
          <w:rFonts w:ascii="Arial" w:hAnsi="Arial" w:cs="Arial"/>
          <w:color w:val="000000" w:themeColor="text1"/>
          <w:sz w:val="24"/>
          <w:szCs w:val="24"/>
        </w:rPr>
        <w:t xml:space="preserve"> и приложенных к нему документов принято</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решение</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об</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отказе</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w:t>
      </w:r>
      <w:r w:rsidR="00303745"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приеме</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документов,</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необходимых</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для предоставления услуги, по следующим основаниям:</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Дополнительно информируем:</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указывается дополнительная информация (при необходимости)</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Вы</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вправе</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повторно</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обратиться</w:t>
      </w:r>
      <w:r w:rsidR="00B21136" w:rsidRPr="00BB4F89">
        <w:rPr>
          <w:rFonts w:ascii="Arial" w:hAnsi="Arial" w:cs="Arial"/>
          <w:color w:val="000000" w:themeColor="text1"/>
          <w:sz w:val="24"/>
          <w:szCs w:val="24"/>
        </w:rPr>
        <w:t xml:space="preserve"> </w:t>
      </w:r>
      <w:r w:rsidRPr="00BB4F89">
        <w:rPr>
          <w:rFonts w:ascii="Arial" w:hAnsi="Arial" w:cs="Arial"/>
          <w:color w:val="000000" w:themeColor="text1"/>
          <w:sz w:val="24"/>
          <w:szCs w:val="24"/>
        </w:rPr>
        <w:t>в Администрацию с заявлением о предоставлении услуги после устранения указанных нарушений.</w:t>
      </w:r>
    </w:p>
    <w:p w:rsidR="00457D42" w:rsidRPr="00BB4F89" w:rsidRDefault="00303745" w:rsidP="00457D42">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Данный</w:t>
      </w: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отказ</w:t>
      </w: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может</w:t>
      </w:r>
      <w:r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быть</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обжалован</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в</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досудебном</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порядке</w:t>
      </w:r>
      <w:r w:rsidR="00B21136" w:rsidRPr="00BB4F89">
        <w:rPr>
          <w:rFonts w:ascii="Arial" w:hAnsi="Arial" w:cs="Arial"/>
          <w:color w:val="000000" w:themeColor="text1"/>
          <w:sz w:val="24"/>
          <w:szCs w:val="24"/>
        </w:rPr>
        <w:t xml:space="preserve"> </w:t>
      </w:r>
      <w:r w:rsidR="00457D42" w:rsidRPr="00BB4F89">
        <w:rPr>
          <w:rFonts w:ascii="Arial" w:hAnsi="Arial" w:cs="Arial"/>
          <w:color w:val="000000" w:themeColor="text1"/>
          <w:sz w:val="24"/>
          <w:szCs w:val="24"/>
        </w:rPr>
        <w:t>путем направления жалобы в Администрацию, а также в судебном порядке.</w:t>
      </w:r>
    </w:p>
    <w:p w:rsidR="00457D42" w:rsidRPr="00BB4F89" w:rsidRDefault="00457D42" w:rsidP="00457D42">
      <w:pPr>
        <w:autoSpaceDE w:val="0"/>
        <w:autoSpaceDN w:val="0"/>
        <w:adjustRightInd w:val="0"/>
        <w:jc w:val="both"/>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  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191"/>
      </w:tblGrid>
      <w:tr w:rsidR="00303745" w:rsidRPr="00BB4F89" w:rsidTr="00D01C6B">
        <w:tc>
          <w:tcPr>
            <w:tcW w:w="3190"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(должность, Ф.И.О.)</w:t>
            </w:r>
          </w:p>
        </w:tc>
        <w:tc>
          <w:tcPr>
            <w:tcW w:w="2447"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p>
        </w:tc>
        <w:tc>
          <w:tcPr>
            <w:tcW w:w="3191" w:type="dxa"/>
          </w:tcPr>
          <w:p w:rsidR="00303745" w:rsidRPr="00BB4F89" w:rsidRDefault="0030374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(подпись)</w:t>
            </w:r>
          </w:p>
        </w:tc>
      </w:tr>
    </w:tbl>
    <w:p w:rsidR="00CB0B24" w:rsidRPr="00BB4F89" w:rsidRDefault="00CB0B24">
      <w:pPr>
        <w:spacing w:after="160" w:line="259" w:lineRule="auto"/>
        <w:rPr>
          <w:rFonts w:ascii="Arial" w:hAnsi="Arial" w:cs="Arial"/>
          <w:color w:val="000000" w:themeColor="text1"/>
          <w:sz w:val="24"/>
          <w:szCs w:val="24"/>
        </w:rPr>
      </w:pPr>
      <w:r w:rsidRPr="00BB4F89">
        <w:rPr>
          <w:rFonts w:ascii="Arial" w:hAnsi="Arial" w:cs="Arial"/>
          <w:color w:val="000000" w:themeColor="text1"/>
          <w:sz w:val="24"/>
          <w:szCs w:val="24"/>
        </w:rPr>
        <w:br w:type="page"/>
      </w:r>
    </w:p>
    <w:p w:rsidR="00457D42" w:rsidRPr="00BB4F89" w:rsidRDefault="00457D42" w:rsidP="00457D42">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lastRenderedPageBreak/>
        <w:t>Приложение № 6</w:t>
      </w:r>
    </w:p>
    <w:p w:rsidR="00457D42" w:rsidRPr="00BB4F89" w:rsidRDefault="00457D42" w:rsidP="00457D42">
      <w:pPr>
        <w:autoSpaceDE w:val="0"/>
        <w:autoSpaceDN w:val="0"/>
        <w:adjustRightInd w:val="0"/>
        <w:jc w:val="right"/>
        <w:rPr>
          <w:rFonts w:ascii="Arial" w:hAnsi="Arial" w:cs="Arial"/>
          <w:color w:val="000000" w:themeColor="text1"/>
          <w:sz w:val="24"/>
          <w:szCs w:val="24"/>
        </w:rPr>
      </w:pPr>
      <w:r w:rsidRPr="00BB4F89">
        <w:rPr>
          <w:rFonts w:ascii="Arial" w:hAnsi="Arial" w:cs="Arial"/>
          <w:color w:val="000000" w:themeColor="text1"/>
          <w:sz w:val="24"/>
          <w:szCs w:val="24"/>
        </w:rPr>
        <w:t>к Административному регламенту</w:t>
      </w:r>
    </w:p>
    <w:p w:rsidR="00457D42" w:rsidRPr="00BB4F89" w:rsidRDefault="00457D42" w:rsidP="00457D42">
      <w:pPr>
        <w:autoSpaceDE w:val="0"/>
        <w:autoSpaceDN w:val="0"/>
        <w:adjustRightInd w:val="0"/>
        <w:jc w:val="center"/>
        <w:rPr>
          <w:rFonts w:ascii="Arial" w:hAnsi="Arial" w:cs="Arial"/>
          <w:color w:val="000000" w:themeColor="text1"/>
          <w:sz w:val="24"/>
          <w:szCs w:val="24"/>
        </w:rPr>
      </w:pP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ФОРМА РЕШЕНИЯ</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ОБ ОТКАЗЕ В ПРИСВОЕНИИ ОБЪЕКТУ АДРЕСАЦИИ АДРЕСА</w:t>
      </w:r>
    </w:p>
    <w:p w:rsidR="00457D42" w:rsidRPr="00BB4F89" w:rsidRDefault="00457D42" w:rsidP="00457D42">
      <w:pPr>
        <w:autoSpaceDE w:val="0"/>
        <w:autoSpaceDN w:val="0"/>
        <w:adjustRightInd w:val="0"/>
        <w:jc w:val="center"/>
        <w:rPr>
          <w:rFonts w:ascii="Arial" w:hAnsi="Arial" w:cs="Arial"/>
          <w:color w:val="000000" w:themeColor="text1"/>
          <w:sz w:val="24"/>
          <w:szCs w:val="24"/>
        </w:rPr>
      </w:pPr>
      <w:r w:rsidRPr="00BB4F89">
        <w:rPr>
          <w:rFonts w:ascii="Arial" w:hAnsi="Arial" w:cs="Arial"/>
          <w:color w:val="000000" w:themeColor="text1"/>
          <w:sz w:val="24"/>
          <w:szCs w:val="24"/>
        </w:rPr>
        <w:t>ИЛИ АННУЛИРОВАНИИ ЕГО АДРЕСА</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___________________________________________________________________________</w:t>
      </w:r>
    </w:p>
    <w:p w:rsidR="00303745" w:rsidRPr="00BB4F89" w:rsidRDefault="00303745" w:rsidP="0030374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(наименование органа местного самоуправления)</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(Ф.И.О., адрес заявителя (представителя заявителя)</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_______________________________________________________</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(регистрационный номер заявления о присвоении объекту</w:t>
      </w:r>
    </w:p>
    <w:p w:rsidR="00303745" w:rsidRPr="00BB4F89" w:rsidRDefault="00303745" w:rsidP="00303745">
      <w:pPr>
        <w:autoSpaceDE w:val="0"/>
        <w:autoSpaceDN w:val="0"/>
        <w:adjustRightInd w:val="0"/>
        <w:jc w:val="right"/>
        <w:outlineLvl w:val="0"/>
        <w:rPr>
          <w:rFonts w:ascii="Arial" w:hAnsi="Arial" w:cs="Arial"/>
          <w:color w:val="000000" w:themeColor="text1"/>
          <w:sz w:val="24"/>
          <w:szCs w:val="24"/>
        </w:rPr>
      </w:pPr>
      <w:r w:rsidRPr="00BB4F89">
        <w:rPr>
          <w:rFonts w:ascii="Arial" w:hAnsi="Arial" w:cs="Arial"/>
          <w:color w:val="000000" w:themeColor="text1"/>
          <w:sz w:val="24"/>
          <w:szCs w:val="24"/>
        </w:rPr>
        <w:t>адресации адреса или аннулировании его адреса)</w:t>
      </w:r>
    </w:p>
    <w:p w:rsidR="00457D42" w:rsidRPr="00BB4F89" w:rsidRDefault="00457D42" w:rsidP="00457D42">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Решение</w:t>
      </w: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об отказе в присвоении объекту адресации адреса</w:t>
      </w: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или аннулировании его адреса</w:t>
      </w: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от ___________</w:t>
      </w:r>
      <w:r w:rsidR="00B21136" w:rsidRPr="00BB4F89">
        <w:rPr>
          <w:rFonts w:ascii="Arial" w:hAnsi="Arial" w:cs="Arial"/>
          <w:b w:val="0"/>
          <w:bCs w:val="0"/>
          <w:color w:val="000000" w:themeColor="text1"/>
          <w:sz w:val="24"/>
          <w:szCs w:val="24"/>
        </w:rPr>
        <w:t xml:space="preserve"> № </w:t>
      </w:r>
      <w:r w:rsidRPr="00BB4F89">
        <w:rPr>
          <w:rFonts w:ascii="Arial" w:hAnsi="Arial" w:cs="Arial"/>
          <w:b w:val="0"/>
          <w:bCs w:val="0"/>
          <w:color w:val="000000" w:themeColor="text1"/>
          <w:sz w:val="24"/>
          <w:szCs w:val="24"/>
        </w:rPr>
        <w:t>__________</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30374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(наименование органа местного самоуправления)</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сообщает, что 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(Ф.И.О. заявителя в дательном падеже, наименование, номер</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и дата выдачи документа,</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подтверждающего личность, почтовый адрес - для физического лица;</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полное наименование, ИНН, КПП (для</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российского юридического лица), страна, дата и номер регистраци</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(для иностранного юридического лица),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w:t>
      </w:r>
    </w:p>
    <w:p w:rsidR="00457D42" w:rsidRPr="00BB4F89" w:rsidRDefault="00213935"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п</w:t>
      </w:r>
      <w:r w:rsidR="00457D42" w:rsidRPr="00BB4F89">
        <w:rPr>
          <w:rFonts w:ascii="Arial" w:hAnsi="Arial" w:cs="Arial"/>
          <w:b w:val="0"/>
          <w:bCs w:val="0"/>
          <w:color w:val="000000" w:themeColor="text1"/>
          <w:sz w:val="24"/>
          <w:szCs w:val="24"/>
        </w:rPr>
        <w:t>очтовый адрес - для юридического лица)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на</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основании</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Правил</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присвоения,</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изменения</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и</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аннулирования</w:t>
      </w:r>
      <w:r w:rsidR="00303745"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адресов,</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утвержденных постановлением Правительства Российской Федерации от 19 ноября</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2014 г.</w:t>
      </w:r>
      <w:r w:rsidR="00B21136" w:rsidRPr="00BB4F89">
        <w:rPr>
          <w:rFonts w:ascii="Arial" w:hAnsi="Arial" w:cs="Arial"/>
          <w:b w:val="0"/>
          <w:bCs w:val="0"/>
          <w:color w:val="000000" w:themeColor="text1"/>
          <w:sz w:val="24"/>
          <w:szCs w:val="24"/>
        </w:rPr>
        <w:t xml:space="preserve"> № </w:t>
      </w:r>
      <w:r w:rsidRPr="00BB4F89">
        <w:rPr>
          <w:rFonts w:ascii="Arial" w:hAnsi="Arial" w:cs="Arial"/>
          <w:b w:val="0"/>
          <w:bCs w:val="0"/>
          <w:color w:val="000000" w:themeColor="text1"/>
          <w:sz w:val="24"/>
          <w:szCs w:val="24"/>
        </w:rPr>
        <w:t>1221,</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отказано</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в</w:t>
      </w:r>
      <w:r w:rsidR="00B21136" w:rsidRPr="00BB4F89">
        <w:rPr>
          <w:rFonts w:ascii="Arial" w:hAnsi="Arial" w:cs="Arial"/>
          <w:b w:val="0"/>
          <w:bCs w:val="0"/>
          <w:color w:val="000000" w:themeColor="text1"/>
          <w:sz w:val="24"/>
          <w:szCs w:val="24"/>
        </w:rPr>
        <w:t xml:space="preserve"> </w:t>
      </w:r>
      <w:r w:rsidRPr="00BB4F89">
        <w:rPr>
          <w:rFonts w:ascii="Arial" w:hAnsi="Arial" w:cs="Arial"/>
          <w:b w:val="0"/>
          <w:bCs w:val="0"/>
          <w:color w:val="000000" w:themeColor="text1"/>
          <w:sz w:val="24"/>
          <w:szCs w:val="24"/>
        </w:rPr>
        <w:t>присвоении (аннулировании) адреса следующему</w:t>
      </w:r>
    </w:p>
    <w:p w:rsidR="00457D42" w:rsidRPr="00BB4F89" w:rsidRDefault="00213935"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w:t>
      </w:r>
      <w:r w:rsidR="00457D42" w:rsidRPr="00BB4F89">
        <w:rPr>
          <w:rFonts w:ascii="Arial" w:hAnsi="Arial" w:cs="Arial"/>
          <w:b w:val="0"/>
          <w:bCs w:val="0"/>
          <w:color w:val="000000" w:themeColor="text1"/>
          <w:sz w:val="24"/>
          <w:szCs w:val="24"/>
        </w:rPr>
        <w:t>нужное подчеркнуть)</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объекту адресации 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(вид и наименование объекта адресации, описание</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местонахождения объекта адресации в случае обращения заявителя</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lastRenderedPageBreak/>
        <w:t>о присвоении объекту адресации адреса,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адрес объекта адресации в случае обращения заявителя</w:t>
      </w:r>
    </w:p>
    <w:p w:rsidR="00457D42" w:rsidRPr="00BB4F89" w:rsidRDefault="00457D42"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об аннулировании его адреса)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___________________________________________________________________________</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в связи с _________________________________________________________________</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__________________________________________________________________________.</w:t>
      </w:r>
    </w:p>
    <w:p w:rsidR="00457D42" w:rsidRPr="00BB4F89" w:rsidRDefault="00213935" w:rsidP="00213935">
      <w:pPr>
        <w:pStyle w:val="1"/>
        <w:autoSpaceDE w:val="0"/>
        <w:autoSpaceDN w:val="0"/>
        <w:adjustRightInd w:val="0"/>
        <w:spacing w:before="0" w:beforeAutospacing="0" w:after="0" w:afterAutospacing="0"/>
        <w:jc w:val="center"/>
        <w:rPr>
          <w:rFonts w:ascii="Arial" w:hAnsi="Arial" w:cs="Arial"/>
          <w:b w:val="0"/>
          <w:bCs w:val="0"/>
          <w:color w:val="000000" w:themeColor="text1"/>
          <w:sz w:val="24"/>
          <w:szCs w:val="24"/>
        </w:rPr>
      </w:pPr>
      <w:r w:rsidRPr="00BB4F89">
        <w:rPr>
          <w:rFonts w:ascii="Arial" w:hAnsi="Arial" w:cs="Arial"/>
          <w:b w:val="0"/>
          <w:bCs w:val="0"/>
          <w:color w:val="000000" w:themeColor="text1"/>
          <w:sz w:val="24"/>
          <w:szCs w:val="24"/>
        </w:rPr>
        <w:t>(</w:t>
      </w:r>
      <w:r w:rsidR="00457D42" w:rsidRPr="00BB4F89">
        <w:rPr>
          <w:rFonts w:ascii="Arial" w:hAnsi="Arial" w:cs="Arial"/>
          <w:b w:val="0"/>
          <w:bCs w:val="0"/>
          <w:color w:val="000000" w:themeColor="text1"/>
          <w:sz w:val="24"/>
          <w:szCs w:val="24"/>
        </w:rPr>
        <w:t>основание отказа)</w:t>
      </w:r>
    </w:p>
    <w:p w:rsidR="00457D42" w:rsidRPr="00BB4F89" w:rsidRDefault="00457D42" w:rsidP="00303745">
      <w:pPr>
        <w:pStyle w:val="1"/>
        <w:autoSpaceDE w:val="0"/>
        <w:autoSpaceDN w:val="0"/>
        <w:adjustRightInd w:val="0"/>
        <w:spacing w:before="0" w:beforeAutospacing="0" w:after="0" w:afterAutospacing="0"/>
        <w:jc w:val="both"/>
        <w:rPr>
          <w:rFonts w:ascii="Arial" w:hAnsi="Arial" w:cs="Arial"/>
          <w:b w:val="0"/>
          <w:bCs w:val="0"/>
          <w:color w:val="000000" w:themeColor="text1"/>
          <w:sz w:val="24"/>
          <w:szCs w:val="24"/>
        </w:rPr>
      </w:pPr>
    </w:p>
    <w:p w:rsidR="00213935" w:rsidRPr="00BB4F89" w:rsidRDefault="00213935" w:rsidP="00213935">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_________________________________________________  _____________________</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447"/>
        <w:gridCol w:w="3191"/>
      </w:tblGrid>
      <w:tr w:rsidR="00213935" w:rsidRPr="00BB4F89" w:rsidTr="00D01C6B">
        <w:tc>
          <w:tcPr>
            <w:tcW w:w="3190" w:type="dxa"/>
          </w:tcPr>
          <w:p w:rsidR="00213935" w:rsidRPr="00BB4F89" w:rsidRDefault="0021393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(должность, Ф.И.О.)</w:t>
            </w:r>
          </w:p>
        </w:tc>
        <w:tc>
          <w:tcPr>
            <w:tcW w:w="2447" w:type="dxa"/>
          </w:tcPr>
          <w:p w:rsidR="00213935" w:rsidRPr="00BB4F89" w:rsidRDefault="00213935" w:rsidP="00D01C6B">
            <w:pPr>
              <w:autoSpaceDE w:val="0"/>
              <w:autoSpaceDN w:val="0"/>
              <w:adjustRightInd w:val="0"/>
              <w:jc w:val="both"/>
              <w:outlineLvl w:val="0"/>
              <w:rPr>
                <w:rFonts w:ascii="Arial" w:hAnsi="Arial" w:cs="Arial"/>
                <w:color w:val="000000" w:themeColor="text1"/>
                <w:sz w:val="24"/>
                <w:szCs w:val="24"/>
              </w:rPr>
            </w:pPr>
          </w:p>
        </w:tc>
        <w:tc>
          <w:tcPr>
            <w:tcW w:w="3191" w:type="dxa"/>
          </w:tcPr>
          <w:p w:rsidR="00213935" w:rsidRPr="00BB4F89" w:rsidRDefault="00213935" w:rsidP="00D01C6B">
            <w:pPr>
              <w:autoSpaceDE w:val="0"/>
              <w:autoSpaceDN w:val="0"/>
              <w:adjustRightInd w:val="0"/>
              <w:jc w:val="both"/>
              <w:outlineLvl w:val="0"/>
              <w:rPr>
                <w:rFonts w:ascii="Arial" w:hAnsi="Arial" w:cs="Arial"/>
                <w:color w:val="000000" w:themeColor="text1"/>
                <w:sz w:val="24"/>
                <w:szCs w:val="24"/>
              </w:rPr>
            </w:pPr>
            <w:r w:rsidRPr="00BB4F89">
              <w:rPr>
                <w:rFonts w:ascii="Arial" w:hAnsi="Arial" w:cs="Arial"/>
                <w:color w:val="000000" w:themeColor="text1"/>
                <w:sz w:val="24"/>
                <w:szCs w:val="24"/>
              </w:rPr>
              <w:t>(подпись)</w:t>
            </w:r>
          </w:p>
        </w:tc>
      </w:tr>
    </w:tbl>
    <w:p w:rsidR="00457D42" w:rsidRPr="00BB4F89" w:rsidRDefault="00213935" w:rsidP="00303745">
      <w:pPr>
        <w:autoSpaceDE w:val="0"/>
        <w:autoSpaceDN w:val="0"/>
        <w:adjustRightInd w:val="0"/>
        <w:spacing w:line="360" w:lineRule="auto"/>
        <w:ind w:firstLine="709"/>
        <w:jc w:val="both"/>
        <w:rPr>
          <w:rFonts w:ascii="Arial" w:hAnsi="Arial" w:cs="Arial"/>
          <w:bCs/>
          <w:color w:val="000000" w:themeColor="text1"/>
          <w:sz w:val="24"/>
          <w:szCs w:val="24"/>
        </w:rPr>
      </w:pPr>
      <w:r w:rsidRPr="00BB4F89">
        <w:rPr>
          <w:rFonts w:ascii="Arial" w:hAnsi="Arial" w:cs="Arial"/>
          <w:bCs/>
          <w:color w:val="000000" w:themeColor="text1"/>
          <w:sz w:val="24"/>
          <w:szCs w:val="24"/>
        </w:rPr>
        <w:t>М</w:t>
      </w:r>
      <w:r w:rsidR="00457D42" w:rsidRPr="00BB4F89">
        <w:rPr>
          <w:rFonts w:ascii="Arial" w:hAnsi="Arial" w:cs="Arial"/>
          <w:bCs/>
          <w:color w:val="000000" w:themeColor="text1"/>
          <w:sz w:val="24"/>
          <w:szCs w:val="24"/>
        </w:rPr>
        <w:t>.П.</w:t>
      </w:r>
      <w:r w:rsidR="00303745" w:rsidRPr="00BB4F89">
        <w:rPr>
          <w:rFonts w:ascii="Arial" w:hAnsi="Arial" w:cs="Arial"/>
          <w:color w:val="000000" w:themeColor="text1"/>
          <w:sz w:val="24"/>
          <w:szCs w:val="24"/>
        </w:rPr>
        <w:t xml:space="preserve">  </w:t>
      </w:r>
    </w:p>
    <w:sectPr w:rsidR="00457D42" w:rsidRPr="00BB4F89" w:rsidSect="00D26215">
      <w:pgSz w:w="11906" w:h="16838"/>
      <w:pgMar w:top="709"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391" w:rsidRDefault="00FF1391" w:rsidP="006C03A2">
      <w:r>
        <w:separator/>
      </w:r>
    </w:p>
  </w:endnote>
  <w:endnote w:type="continuationSeparator" w:id="0">
    <w:p w:rsidR="00FF1391" w:rsidRDefault="00FF1391" w:rsidP="006C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391" w:rsidRDefault="00FF1391" w:rsidP="006C03A2">
      <w:r>
        <w:separator/>
      </w:r>
    </w:p>
  </w:footnote>
  <w:footnote w:type="continuationSeparator" w:id="0">
    <w:p w:rsidR="00FF1391" w:rsidRDefault="00FF1391" w:rsidP="006C0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7"/>
  </w:num>
  <w:num w:numId="7">
    <w:abstractNumId w:val="1"/>
  </w:num>
  <w:num w:numId="8">
    <w:abstractNumId w:val="5"/>
  </w:num>
  <w:num w:numId="9">
    <w:abstractNumId w:val="0"/>
  </w:num>
  <w:num w:numId="10">
    <w:abstractNumId w:val="14"/>
  </w:num>
  <w:num w:numId="11">
    <w:abstractNumId w:val="4"/>
  </w:num>
  <w:num w:numId="12">
    <w:abstractNumId w:val="11"/>
  </w:num>
  <w:num w:numId="13">
    <w:abstractNumId w:val="3"/>
  </w:num>
  <w:num w:numId="14">
    <w:abstractNumId w:val="10"/>
  </w:num>
  <w:num w:numId="15">
    <w:abstractNumId w:val="9"/>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AF"/>
    <w:rsid w:val="00045CD9"/>
    <w:rsid w:val="0004792B"/>
    <w:rsid w:val="00081E06"/>
    <w:rsid w:val="000A1D51"/>
    <w:rsid w:val="000B115B"/>
    <w:rsid w:val="000B3BA7"/>
    <w:rsid w:val="000B7DF6"/>
    <w:rsid w:val="000D2E16"/>
    <w:rsid w:val="000D2F1F"/>
    <w:rsid w:val="000E0986"/>
    <w:rsid w:val="00126043"/>
    <w:rsid w:val="001474F1"/>
    <w:rsid w:val="00156D03"/>
    <w:rsid w:val="00163B0E"/>
    <w:rsid w:val="001967E7"/>
    <w:rsid w:val="001D2909"/>
    <w:rsid w:val="001E6EF2"/>
    <w:rsid w:val="00213935"/>
    <w:rsid w:val="0022565B"/>
    <w:rsid w:val="00227F3E"/>
    <w:rsid w:val="00237A97"/>
    <w:rsid w:val="00237FF6"/>
    <w:rsid w:val="002647AF"/>
    <w:rsid w:val="0028298B"/>
    <w:rsid w:val="00283AC3"/>
    <w:rsid w:val="002867C3"/>
    <w:rsid w:val="002943D1"/>
    <w:rsid w:val="002A0AD2"/>
    <w:rsid w:val="002C67DB"/>
    <w:rsid w:val="002E19A3"/>
    <w:rsid w:val="002F454B"/>
    <w:rsid w:val="00303745"/>
    <w:rsid w:val="00321771"/>
    <w:rsid w:val="003619A4"/>
    <w:rsid w:val="0036690F"/>
    <w:rsid w:val="003B1674"/>
    <w:rsid w:val="003D70A2"/>
    <w:rsid w:val="003F2F1C"/>
    <w:rsid w:val="00407BD2"/>
    <w:rsid w:val="00412E55"/>
    <w:rsid w:val="004171EA"/>
    <w:rsid w:val="004271F3"/>
    <w:rsid w:val="00432458"/>
    <w:rsid w:val="00457D42"/>
    <w:rsid w:val="004618AF"/>
    <w:rsid w:val="004B2315"/>
    <w:rsid w:val="004C4174"/>
    <w:rsid w:val="004D05D2"/>
    <w:rsid w:val="00524D6B"/>
    <w:rsid w:val="005D2473"/>
    <w:rsid w:val="005E55AE"/>
    <w:rsid w:val="005F17DA"/>
    <w:rsid w:val="005F2729"/>
    <w:rsid w:val="00613D42"/>
    <w:rsid w:val="006222D5"/>
    <w:rsid w:val="0063314D"/>
    <w:rsid w:val="0065501C"/>
    <w:rsid w:val="00670546"/>
    <w:rsid w:val="00675E0B"/>
    <w:rsid w:val="006A36FE"/>
    <w:rsid w:val="006B6D97"/>
    <w:rsid w:val="006C03A2"/>
    <w:rsid w:val="006C2AC5"/>
    <w:rsid w:val="006F7AE4"/>
    <w:rsid w:val="007560B0"/>
    <w:rsid w:val="0076636D"/>
    <w:rsid w:val="00770F52"/>
    <w:rsid w:val="007746B7"/>
    <w:rsid w:val="0078732A"/>
    <w:rsid w:val="007D495A"/>
    <w:rsid w:val="00824B00"/>
    <w:rsid w:val="00881044"/>
    <w:rsid w:val="008865B4"/>
    <w:rsid w:val="008D2FBC"/>
    <w:rsid w:val="008F0115"/>
    <w:rsid w:val="008F0504"/>
    <w:rsid w:val="008F0B6D"/>
    <w:rsid w:val="008F0B95"/>
    <w:rsid w:val="008F20C0"/>
    <w:rsid w:val="009160C2"/>
    <w:rsid w:val="009167FD"/>
    <w:rsid w:val="009361DF"/>
    <w:rsid w:val="009529AE"/>
    <w:rsid w:val="009A59F2"/>
    <w:rsid w:val="009C6E3B"/>
    <w:rsid w:val="009E6ACC"/>
    <w:rsid w:val="009F22B6"/>
    <w:rsid w:val="009F546C"/>
    <w:rsid w:val="00A40870"/>
    <w:rsid w:val="00A61FD5"/>
    <w:rsid w:val="00A858CB"/>
    <w:rsid w:val="00A956E1"/>
    <w:rsid w:val="00AC1C04"/>
    <w:rsid w:val="00AC35F6"/>
    <w:rsid w:val="00AD2C3B"/>
    <w:rsid w:val="00B0630E"/>
    <w:rsid w:val="00B12DB0"/>
    <w:rsid w:val="00B21136"/>
    <w:rsid w:val="00B31D12"/>
    <w:rsid w:val="00B31D70"/>
    <w:rsid w:val="00B416C5"/>
    <w:rsid w:val="00B43148"/>
    <w:rsid w:val="00B45436"/>
    <w:rsid w:val="00B65C9B"/>
    <w:rsid w:val="00B71C97"/>
    <w:rsid w:val="00B9635A"/>
    <w:rsid w:val="00BA55BC"/>
    <w:rsid w:val="00BB4537"/>
    <w:rsid w:val="00BB4F89"/>
    <w:rsid w:val="00BE2CE0"/>
    <w:rsid w:val="00BE6EDD"/>
    <w:rsid w:val="00BF0E58"/>
    <w:rsid w:val="00C06C93"/>
    <w:rsid w:val="00C504D1"/>
    <w:rsid w:val="00C73D79"/>
    <w:rsid w:val="00C95E44"/>
    <w:rsid w:val="00CB0B24"/>
    <w:rsid w:val="00CC2BC0"/>
    <w:rsid w:val="00CF70F2"/>
    <w:rsid w:val="00D01C6B"/>
    <w:rsid w:val="00D12484"/>
    <w:rsid w:val="00D26215"/>
    <w:rsid w:val="00D60F07"/>
    <w:rsid w:val="00DF18C8"/>
    <w:rsid w:val="00E156A7"/>
    <w:rsid w:val="00E259B3"/>
    <w:rsid w:val="00E3069E"/>
    <w:rsid w:val="00E30CED"/>
    <w:rsid w:val="00E352DC"/>
    <w:rsid w:val="00E83BBC"/>
    <w:rsid w:val="00E9189C"/>
    <w:rsid w:val="00EB21F5"/>
    <w:rsid w:val="00ED4D20"/>
    <w:rsid w:val="00ED51B2"/>
    <w:rsid w:val="00EE4596"/>
    <w:rsid w:val="00EE740C"/>
    <w:rsid w:val="00F2013C"/>
    <w:rsid w:val="00F35963"/>
    <w:rsid w:val="00F379D2"/>
    <w:rsid w:val="00F947A3"/>
    <w:rsid w:val="00FB14C0"/>
    <w:rsid w:val="00FB4EE0"/>
    <w:rsid w:val="00FD2378"/>
    <w:rsid w:val="00FF0238"/>
    <w:rsid w:val="00FF1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2F801-739D-4D21-8A13-E9AD25B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7AF"/>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457D4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57D42"/>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D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57D42"/>
    <w:rPr>
      <w:rFonts w:ascii="Cambria" w:eastAsia="Times New Roman" w:hAnsi="Cambria" w:cs="Times New Roman"/>
      <w:b/>
      <w:bCs/>
      <w:color w:val="4F81BD"/>
      <w:sz w:val="26"/>
      <w:szCs w:val="26"/>
    </w:rPr>
  </w:style>
  <w:style w:type="paragraph" w:customStyle="1" w:styleId="a3">
    <w:name w:val="Знак Знак Знак Знак Знак Знак Знак Знак Знак Знак"/>
    <w:basedOn w:val="a"/>
    <w:rsid w:val="002647AF"/>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2647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57D42"/>
    <w:rPr>
      <w:rFonts w:ascii="Arial" w:eastAsia="Times New Roman" w:hAnsi="Arial" w:cs="Arial"/>
      <w:sz w:val="20"/>
      <w:szCs w:val="20"/>
      <w:lang w:eastAsia="ru-RU"/>
    </w:rPr>
  </w:style>
  <w:style w:type="character" w:styleId="a4">
    <w:name w:val="Strong"/>
    <w:qFormat/>
    <w:rsid w:val="002647AF"/>
    <w:rPr>
      <w:b/>
      <w:bCs/>
    </w:rPr>
  </w:style>
  <w:style w:type="paragraph" w:customStyle="1" w:styleId="a5">
    <w:name w:val="Знак Знак Знак Знак Знак Знак Знак Знак Знак Знак"/>
    <w:basedOn w:val="a"/>
    <w:rsid w:val="007560B0"/>
    <w:pPr>
      <w:spacing w:after="160" w:line="240" w:lineRule="exact"/>
    </w:pPr>
    <w:rPr>
      <w:rFonts w:ascii="Verdana" w:hAnsi="Verdana"/>
      <w:sz w:val="24"/>
      <w:szCs w:val="24"/>
      <w:lang w:val="en-US" w:eastAsia="en-US"/>
    </w:rPr>
  </w:style>
  <w:style w:type="paragraph" w:customStyle="1" w:styleId="a6">
    <w:name w:val="Знак Знак Знак Знак Знак Знак Знак Знак Знак Знак"/>
    <w:basedOn w:val="a"/>
    <w:rsid w:val="00E83BBC"/>
    <w:pPr>
      <w:spacing w:after="160" w:line="240" w:lineRule="exact"/>
    </w:pPr>
    <w:rPr>
      <w:rFonts w:ascii="Verdana" w:hAnsi="Verdana"/>
      <w:sz w:val="24"/>
      <w:szCs w:val="24"/>
      <w:lang w:val="en-US" w:eastAsia="en-US"/>
    </w:rPr>
  </w:style>
  <w:style w:type="paragraph" w:customStyle="1" w:styleId="a7">
    <w:name w:val="Знак Знак Знак Знак Знак Знак Знак Знак Знак Знак"/>
    <w:basedOn w:val="a"/>
    <w:rsid w:val="00DF18C8"/>
    <w:pPr>
      <w:spacing w:after="160" w:line="240" w:lineRule="exact"/>
    </w:pPr>
    <w:rPr>
      <w:rFonts w:ascii="Verdana" w:hAnsi="Verdana"/>
      <w:sz w:val="24"/>
      <w:szCs w:val="24"/>
      <w:lang w:val="en-US" w:eastAsia="en-US"/>
    </w:rPr>
  </w:style>
  <w:style w:type="paragraph" w:styleId="a8">
    <w:name w:val="Body Text Indent"/>
    <w:basedOn w:val="a"/>
    <w:link w:val="a9"/>
    <w:rsid w:val="00DF18C8"/>
    <w:pPr>
      <w:ind w:firstLine="709"/>
      <w:jc w:val="both"/>
    </w:pPr>
    <w:rPr>
      <w:szCs w:val="28"/>
    </w:rPr>
  </w:style>
  <w:style w:type="character" w:customStyle="1" w:styleId="a9">
    <w:name w:val="Основной текст с отступом Знак"/>
    <w:basedOn w:val="a0"/>
    <w:link w:val="a8"/>
    <w:rsid w:val="00DF18C8"/>
    <w:rPr>
      <w:rFonts w:ascii="Times New Roman" w:eastAsia="Times New Roman" w:hAnsi="Times New Roman" w:cs="Times New Roman"/>
      <w:sz w:val="28"/>
      <w:szCs w:val="28"/>
      <w:lang w:eastAsia="ru-RU"/>
    </w:rPr>
  </w:style>
  <w:style w:type="paragraph" w:customStyle="1" w:styleId="aa">
    <w:name w:val="Знак Знак Знак Знак Знак Знак Знак Знак Знак Знак"/>
    <w:basedOn w:val="a"/>
    <w:rsid w:val="00524D6B"/>
    <w:pPr>
      <w:spacing w:after="160" w:line="240" w:lineRule="exact"/>
    </w:pPr>
    <w:rPr>
      <w:rFonts w:ascii="Verdana" w:hAnsi="Verdana"/>
      <w:sz w:val="24"/>
      <w:szCs w:val="24"/>
      <w:lang w:val="en-US" w:eastAsia="en-US"/>
    </w:rPr>
  </w:style>
  <w:style w:type="table" w:styleId="ab">
    <w:name w:val="Table Grid"/>
    <w:basedOn w:val="a1"/>
    <w:uiPriority w:val="59"/>
    <w:rsid w:val="0052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31D70"/>
    <w:rPr>
      <w:rFonts w:ascii="Segoe UI" w:hAnsi="Segoe UI" w:cs="Segoe UI"/>
      <w:sz w:val="18"/>
      <w:szCs w:val="18"/>
    </w:rPr>
  </w:style>
  <w:style w:type="character" w:customStyle="1" w:styleId="ad">
    <w:name w:val="Текст выноски Знак"/>
    <w:basedOn w:val="a0"/>
    <w:link w:val="ac"/>
    <w:uiPriority w:val="99"/>
    <w:semiHidden/>
    <w:rsid w:val="00B31D70"/>
    <w:rPr>
      <w:rFonts w:ascii="Segoe UI" w:eastAsia="Times New Roman" w:hAnsi="Segoe UI" w:cs="Segoe UI"/>
      <w:sz w:val="18"/>
      <w:szCs w:val="18"/>
      <w:lang w:eastAsia="ru-RU"/>
    </w:rPr>
  </w:style>
  <w:style w:type="paragraph" w:styleId="ae">
    <w:name w:val="List Paragraph"/>
    <w:aliases w:val="ТЗ список,Абзац списка нумерованный"/>
    <w:basedOn w:val="a"/>
    <w:link w:val="af"/>
    <w:uiPriority w:val="34"/>
    <w:qFormat/>
    <w:rsid w:val="00CF70F2"/>
    <w:pPr>
      <w:ind w:left="720"/>
      <w:contextualSpacing/>
    </w:pPr>
  </w:style>
  <w:style w:type="character" w:customStyle="1" w:styleId="af">
    <w:name w:val="Абзац списка Знак"/>
    <w:aliases w:val="ТЗ список Знак,Абзац списка нумерованный Знак"/>
    <w:link w:val="ae"/>
    <w:uiPriority w:val="34"/>
    <w:qFormat/>
    <w:locked/>
    <w:rsid w:val="00457D42"/>
    <w:rPr>
      <w:rFonts w:ascii="Times New Roman" w:eastAsia="Times New Roman" w:hAnsi="Times New Roman" w:cs="Times New Roman"/>
      <w:sz w:val="28"/>
      <w:szCs w:val="20"/>
      <w:lang w:eastAsia="ru-RU"/>
    </w:rPr>
  </w:style>
  <w:style w:type="paragraph" w:styleId="af0">
    <w:name w:val="footnote text"/>
    <w:basedOn w:val="a"/>
    <w:link w:val="af1"/>
    <w:uiPriority w:val="99"/>
    <w:unhideWhenUsed/>
    <w:rsid w:val="006C03A2"/>
    <w:rPr>
      <w:rFonts w:asciiTheme="minorHAnsi" w:eastAsiaTheme="minorHAnsi" w:hAnsiTheme="minorHAnsi" w:cstheme="minorBidi"/>
      <w:sz w:val="20"/>
      <w:lang w:eastAsia="en-US"/>
    </w:rPr>
  </w:style>
  <w:style w:type="character" w:customStyle="1" w:styleId="af1">
    <w:name w:val="Текст сноски Знак"/>
    <w:basedOn w:val="a0"/>
    <w:link w:val="af0"/>
    <w:uiPriority w:val="99"/>
    <w:rsid w:val="006C03A2"/>
    <w:rPr>
      <w:sz w:val="20"/>
      <w:szCs w:val="20"/>
    </w:rPr>
  </w:style>
  <w:style w:type="character" w:styleId="af2">
    <w:name w:val="footnote reference"/>
    <w:basedOn w:val="a0"/>
    <w:uiPriority w:val="99"/>
    <w:semiHidden/>
    <w:unhideWhenUsed/>
    <w:rsid w:val="006C03A2"/>
    <w:rPr>
      <w:vertAlign w:val="superscript"/>
    </w:rPr>
  </w:style>
  <w:style w:type="character" w:styleId="af3">
    <w:name w:val="Hyperlink"/>
    <w:basedOn w:val="a0"/>
    <w:uiPriority w:val="99"/>
    <w:unhideWhenUsed/>
    <w:rsid w:val="006C03A2"/>
    <w:rPr>
      <w:color w:val="0000FF"/>
      <w:u w:val="single"/>
    </w:rPr>
  </w:style>
  <w:style w:type="paragraph" w:customStyle="1" w:styleId="ConsPlusNonformat">
    <w:name w:val="ConsPlusNonformat"/>
    <w:qFormat/>
    <w:rsid w:val="000B3B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header"/>
    <w:basedOn w:val="a"/>
    <w:link w:val="af5"/>
    <w:uiPriority w:val="99"/>
    <w:rsid w:val="00457D42"/>
    <w:pPr>
      <w:tabs>
        <w:tab w:val="center" w:pos="4677"/>
        <w:tab w:val="right" w:pos="9355"/>
      </w:tabs>
    </w:pPr>
    <w:rPr>
      <w:sz w:val="24"/>
      <w:szCs w:val="24"/>
      <w:lang w:val="x-none" w:eastAsia="x-none"/>
    </w:rPr>
  </w:style>
  <w:style w:type="character" w:customStyle="1" w:styleId="af5">
    <w:name w:val="Верхний колонтитул Знак"/>
    <w:basedOn w:val="a0"/>
    <w:link w:val="af4"/>
    <w:uiPriority w:val="99"/>
    <w:rsid w:val="00457D42"/>
    <w:rPr>
      <w:rFonts w:ascii="Times New Roman" w:eastAsia="Times New Roman" w:hAnsi="Times New Roman" w:cs="Times New Roman"/>
      <w:sz w:val="24"/>
      <w:szCs w:val="24"/>
      <w:lang w:val="x-none" w:eastAsia="x-none"/>
    </w:rPr>
  </w:style>
  <w:style w:type="character" w:styleId="af6">
    <w:name w:val="page number"/>
    <w:basedOn w:val="a0"/>
    <w:uiPriority w:val="99"/>
    <w:rsid w:val="00457D42"/>
  </w:style>
  <w:style w:type="paragraph" w:styleId="af7">
    <w:name w:val="Normal (Web)"/>
    <w:aliases w:val="_а_Е’__ (дќа) И’ц_1,_а_Е’__ (дќа) И’ц_ И’ц_,___С¬__ (_x_) ÷¬__1,___С¬__ (_x_) ÷¬__ ÷¬__"/>
    <w:basedOn w:val="a"/>
    <w:link w:val="af8"/>
    <w:uiPriority w:val="99"/>
    <w:unhideWhenUsed/>
    <w:rsid w:val="00457D42"/>
    <w:pPr>
      <w:spacing w:before="100" w:beforeAutospacing="1" w:after="100" w:afterAutospacing="1"/>
    </w:pPr>
    <w:rPr>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457D42"/>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457D42"/>
    <w:pPr>
      <w:spacing w:after="200" w:line="276" w:lineRule="auto"/>
      <w:ind w:left="720"/>
      <w:contextualSpacing/>
    </w:pPr>
    <w:rPr>
      <w:rFonts w:ascii="Calibri" w:eastAsia="Calibri" w:hAnsi="Calibri"/>
      <w:sz w:val="22"/>
      <w:szCs w:val="22"/>
      <w:lang w:eastAsia="en-US"/>
    </w:rPr>
  </w:style>
  <w:style w:type="character" w:styleId="af9">
    <w:name w:val="annotation reference"/>
    <w:uiPriority w:val="99"/>
    <w:rsid w:val="00457D42"/>
    <w:rPr>
      <w:sz w:val="18"/>
      <w:szCs w:val="18"/>
    </w:rPr>
  </w:style>
  <w:style w:type="paragraph" w:styleId="afa">
    <w:name w:val="annotation text"/>
    <w:basedOn w:val="a"/>
    <w:link w:val="afb"/>
    <w:uiPriority w:val="99"/>
    <w:rsid w:val="00457D42"/>
    <w:rPr>
      <w:sz w:val="24"/>
      <w:szCs w:val="24"/>
      <w:lang w:val="x-none" w:eastAsia="x-none"/>
    </w:rPr>
  </w:style>
  <w:style w:type="character" w:customStyle="1" w:styleId="afb">
    <w:name w:val="Текст примечания Знак"/>
    <w:basedOn w:val="a0"/>
    <w:link w:val="afa"/>
    <w:uiPriority w:val="99"/>
    <w:rsid w:val="00457D42"/>
    <w:rPr>
      <w:rFonts w:ascii="Times New Roman" w:eastAsia="Times New Roman" w:hAnsi="Times New Roman" w:cs="Times New Roman"/>
      <w:sz w:val="24"/>
      <w:szCs w:val="24"/>
      <w:lang w:val="x-none" w:eastAsia="x-none"/>
    </w:rPr>
  </w:style>
  <w:style w:type="paragraph" w:styleId="afc">
    <w:name w:val="annotation subject"/>
    <w:basedOn w:val="afa"/>
    <w:next w:val="afa"/>
    <w:link w:val="afd"/>
    <w:uiPriority w:val="99"/>
    <w:rsid w:val="00457D42"/>
    <w:rPr>
      <w:b/>
      <w:bCs/>
    </w:rPr>
  </w:style>
  <w:style w:type="character" w:customStyle="1" w:styleId="afd">
    <w:name w:val="Тема примечания Знак"/>
    <w:basedOn w:val="afb"/>
    <w:link w:val="afc"/>
    <w:uiPriority w:val="99"/>
    <w:rsid w:val="00457D42"/>
    <w:rPr>
      <w:rFonts w:ascii="Times New Roman" w:eastAsia="Times New Roman" w:hAnsi="Times New Roman" w:cs="Times New Roman"/>
      <w:b/>
      <w:bCs/>
      <w:sz w:val="24"/>
      <w:szCs w:val="24"/>
      <w:lang w:val="x-none" w:eastAsia="x-none"/>
    </w:rPr>
  </w:style>
  <w:style w:type="character" w:styleId="afe">
    <w:name w:val="FollowedHyperlink"/>
    <w:uiPriority w:val="99"/>
    <w:rsid w:val="00457D42"/>
    <w:rPr>
      <w:color w:val="800080"/>
      <w:u w:val="single"/>
    </w:rPr>
  </w:style>
  <w:style w:type="paragraph" w:customStyle="1" w:styleId="aff">
    <w:name w:val="Знак Знак Знак Знак"/>
    <w:basedOn w:val="a"/>
    <w:rsid w:val="00457D42"/>
    <w:pPr>
      <w:spacing w:before="100" w:beforeAutospacing="1" w:after="100" w:afterAutospacing="1"/>
    </w:pPr>
    <w:rPr>
      <w:rFonts w:ascii="Tahoma" w:hAnsi="Tahoma"/>
      <w:sz w:val="20"/>
      <w:lang w:val="en-US" w:eastAsia="en-US"/>
    </w:rPr>
  </w:style>
  <w:style w:type="paragraph" w:styleId="aff0">
    <w:name w:val="Body Text"/>
    <w:basedOn w:val="a"/>
    <w:link w:val="aff1"/>
    <w:rsid w:val="00457D42"/>
    <w:pPr>
      <w:jc w:val="both"/>
    </w:pPr>
    <w:rPr>
      <w:lang w:val="x-none" w:eastAsia="x-none"/>
    </w:rPr>
  </w:style>
  <w:style w:type="character" w:customStyle="1" w:styleId="aff1">
    <w:name w:val="Основной текст Знак"/>
    <w:basedOn w:val="a0"/>
    <w:link w:val="aff0"/>
    <w:rsid w:val="00457D42"/>
    <w:rPr>
      <w:rFonts w:ascii="Times New Roman" w:eastAsia="Times New Roman" w:hAnsi="Times New Roman" w:cs="Times New Roman"/>
      <w:sz w:val="28"/>
      <w:szCs w:val="20"/>
      <w:lang w:val="x-none" w:eastAsia="x-none"/>
    </w:rPr>
  </w:style>
  <w:style w:type="paragraph" w:customStyle="1" w:styleId="11">
    <w:name w:val="Абзац списка1"/>
    <w:basedOn w:val="a"/>
    <w:rsid w:val="00457D42"/>
    <w:pPr>
      <w:ind w:left="720"/>
    </w:pPr>
    <w:rPr>
      <w:sz w:val="24"/>
    </w:rPr>
  </w:style>
  <w:style w:type="paragraph" w:customStyle="1" w:styleId="-11">
    <w:name w:val="Цветная заливка - Акцент 11"/>
    <w:hidden/>
    <w:uiPriority w:val="71"/>
    <w:rsid w:val="00457D4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57D42"/>
    <w:rPr>
      <w:rFonts w:cs="Times New Roman"/>
      <w:b/>
      <w:bCs/>
      <w:sz w:val="24"/>
      <w:szCs w:val="24"/>
    </w:rPr>
  </w:style>
  <w:style w:type="paragraph" w:customStyle="1" w:styleId="aff2">
    <w:name w:val="÷¬__ ÷¬__ ÷¬__ ÷¬__"/>
    <w:basedOn w:val="a"/>
    <w:rsid w:val="00457D42"/>
    <w:pPr>
      <w:spacing w:before="100" w:beforeAutospacing="1" w:after="100" w:afterAutospacing="1"/>
    </w:pPr>
    <w:rPr>
      <w:rFonts w:ascii="Tahoma" w:hAnsi="Tahoma"/>
      <w:sz w:val="20"/>
      <w:lang w:val="en-US" w:eastAsia="en-US"/>
    </w:rPr>
  </w:style>
  <w:style w:type="paragraph" w:styleId="21">
    <w:name w:val="Body Text Indent 2"/>
    <w:basedOn w:val="a"/>
    <w:link w:val="22"/>
    <w:rsid w:val="00457D42"/>
    <w:pPr>
      <w:spacing w:after="120" w:line="480" w:lineRule="auto"/>
      <w:ind w:left="283"/>
    </w:pPr>
    <w:rPr>
      <w:sz w:val="24"/>
      <w:szCs w:val="24"/>
    </w:rPr>
  </w:style>
  <w:style w:type="character" w:customStyle="1" w:styleId="22">
    <w:name w:val="Основной текст с отступом 2 Знак"/>
    <w:basedOn w:val="a0"/>
    <w:link w:val="21"/>
    <w:rsid w:val="00457D42"/>
    <w:rPr>
      <w:rFonts w:ascii="Times New Roman" w:eastAsia="Times New Roman" w:hAnsi="Times New Roman" w:cs="Times New Roman"/>
      <w:sz w:val="24"/>
      <w:szCs w:val="24"/>
      <w:lang w:eastAsia="ru-RU"/>
    </w:rPr>
  </w:style>
  <w:style w:type="paragraph" w:customStyle="1" w:styleId="ConsPlusCell">
    <w:name w:val="ConsPlusCell"/>
    <w:uiPriority w:val="99"/>
    <w:rsid w:val="00457D42"/>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457D42"/>
    <w:pPr>
      <w:tabs>
        <w:tab w:val="center" w:pos="4677"/>
        <w:tab w:val="right" w:pos="9355"/>
      </w:tabs>
    </w:pPr>
    <w:rPr>
      <w:sz w:val="24"/>
      <w:szCs w:val="24"/>
    </w:rPr>
  </w:style>
  <w:style w:type="character" w:customStyle="1" w:styleId="aff4">
    <w:name w:val="Нижний колонтитул Знак"/>
    <w:basedOn w:val="a0"/>
    <w:link w:val="aff3"/>
    <w:uiPriority w:val="99"/>
    <w:rsid w:val="00457D42"/>
    <w:rPr>
      <w:rFonts w:ascii="Times New Roman" w:eastAsia="Times New Roman" w:hAnsi="Times New Roman" w:cs="Times New Roman"/>
      <w:sz w:val="24"/>
      <w:szCs w:val="24"/>
      <w:lang w:eastAsia="ru-RU"/>
    </w:rPr>
  </w:style>
  <w:style w:type="paragraph" w:styleId="aff5">
    <w:name w:val="endnote text"/>
    <w:basedOn w:val="a"/>
    <w:link w:val="aff6"/>
    <w:rsid w:val="00457D42"/>
    <w:rPr>
      <w:sz w:val="20"/>
    </w:rPr>
  </w:style>
  <w:style w:type="character" w:customStyle="1" w:styleId="aff6">
    <w:name w:val="Текст концевой сноски Знак"/>
    <w:basedOn w:val="a0"/>
    <w:link w:val="aff5"/>
    <w:rsid w:val="00457D42"/>
    <w:rPr>
      <w:rFonts w:ascii="Times New Roman" w:eastAsia="Times New Roman" w:hAnsi="Times New Roman" w:cs="Times New Roman"/>
      <w:sz w:val="20"/>
      <w:szCs w:val="20"/>
      <w:lang w:eastAsia="ru-RU"/>
    </w:rPr>
  </w:style>
  <w:style w:type="character" w:styleId="aff7">
    <w:name w:val="endnote reference"/>
    <w:rsid w:val="00457D42"/>
    <w:rPr>
      <w:vertAlign w:val="superscript"/>
    </w:rPr>
  </w:style>
  <w:style w:type="paragraph" w:styleId="aff8">
    <w:name w:val="No Spacing"/>
    <w:uiPriority w:val="1"/>
    <w:qFormat/>
    <w:rsid w:val="00457D42"/>
    <w:pPr>
      <w:spacing w:after="0" w:line="240" w:lineRule="auto"/>
    </w:pPr>
    <w:rPr>
      <w:rFonts w:ascii="Calibri" w:eastAsia="Times New Roman" w:hAnsi="Calibri" w:cs="Times New Roman"/>
      <w:lang w:eastAsia="ru-RU"/>
    </w:rPr>
  </w:style>
  <w:style w:type="paragraph" w:customStyle="1" w:styleId="P16">
    <w:name w:val="P16"/>
    <w:basedOn w:val="a"/>
    <w:hidden/>
    <w:rsid w:val="00457D42"/>
    <w:pPr>
      <w:widowControl w:val="0"/>
      <w:adjustRightInd w:val="0"/>
      <w:jc w:val="center"/>
      <w:textAlignment w:val="baseline"/>
    </w:pPr>
    <w:rPr>
      <w:rFonts w:eastAsia="SimSun1"/>
      <w:b/>
      <w:sz w:val="24"/>
    </w:rPr>
  </w:style>
  <w:style w:type="paragraph" w:customStyle="1" w:styleId="P59">
    <w:name w:val="P59"/>
    <w:basedOn w:val="a"/>
    <w:hidden/>
    <w:rsid w:val="00457D42"/>
    <w:pPr>
      <w:widowControl w:val="0"/>
      <w:tabs>
        <w:tab w:val="left" w:pos="-3420"/>
      </w:tabs>
      <w:adjustRightInd w:val="0"/>
      <w:jc w:val="center"/>
      <w:textAlignment w:val="baseline"/>
    </w:pPr>
    <w:rPr>
      <w:sz w:val="24"/>
    </w:rPr>
  </w:style>
  <w:style w:type="paragraph" w:customStyle="1" w:styleId="P61">
    <w:name w:val="P61"/>
    <w:basedOn w:val="a"/>
    <w:hidden/>
    <w:rsid w:val="00457D42"/>
    <w:pPr>
      <w:widowControl w:val="0"/>
      <w:tabs>
        <w:tab w:val="left" w:pos="-3420"/>
      </w:tabs>
      <w:adjustRightInd w:val="0"/>
      <w:jc w:val="center"/>
      <w:textAlignment w:val="baseline"/>
    </w:pPr>
  </w:style>
  <w:style w:type="paragraph" w:customStyle="1" w:styleId="P103">
    <w:name w:val="P103"/>
    <w:basedOn w:val="a"/>
    <w:hidden/>
    <w:rsid w:val="00457D42"/>
    <w:pPr>
      <w:widowControl w:val="0"/>
      <w:tabs>
        <w:tab w:val="left" w:pos="6054"/>
      </w:tabs>
      <w:autoSpaceDE w:val="0"/>
      <w:autoSpaceDN w:val="0"/>
      <w:adjustRightInd w:val="0"/>
      <w:ind w:left="5760"/>
      <w:textAlignment w:val="baseline"/>
    </w:pPr>
    <w:rPr>
      <w:sz w:val="24"/>
    </w:rPr>
  </w:style>
  <w:style w:type="character" w:customStyle="1" w:styleId="T3">
    <w:name w:val="T3"/>
    <w:hidden/>
    <w:rsid w:val="00457D42"/>
    <w:rPr>
      <w:sz w:val="24"/>
    </w:rPr>
  </w:style>
  <w:style w:type="paragraph" w:styleId="3">
    <w:name w:val="Body Text Indent 3"/>
    <w:basedOn w:val="a"/>
    <w:link w:val="30"/>
    <w:rsid w:val="00457D42"/>
    <w:pPr>
      <w:spacing w:after="120"/>
      <w:ind w:left="283"/>
    </w:pPr>
    <w:rPr>
      <w:sz w:val="16"/>
      <w:szCs w:val="16"/>
    </w:rPr>
  </w:style>
  <w:style w:type="character" w:customStyle="1" w:styleId="30">
    <w:name w:val="Основной текст с отступом 3 Знак"/>
    <w:basedOn w:val="a0"/>
    <w:link w:val="3"/>
    <w:rsid w:val="00457D42"/>
    <w:rPr>
      <w:rFonts w:ascii="Times New Roman" w:eastAsia="Times New Roman" w:hAnsi="Times New Roman" w:cs="Times New Roman"/>
      <w:sz w:val="16"/>
      <w:szCs w:val="16"/>
      <w:lang w:eastAsia="ru-RU"/>
    </w:rPr>
  </w:style>
  <w:style w:type="paragraph" w:customStyle="1" w:styleId="formattext">
    <w:name w:val="formattext"/>
    <w:basedOn w:val="a"/>
    <w:rsid w:val="00457D42"/>
    <w:pPr>
      <w:spacing w:before="100" w:beforeAutospacing="1" w:after="100" w:afterAutospacing="1"/>
    </w:pPr>
    <w:rPr>
      <w:sz w:val="24"/>
      <w:szCs w:val="24"/>
    </w:rPr>
  </w:style>
  <w:style w:type="paragraph" w:customStyle="1" w:styleId="Default">
    <w:name w:val="Default"/>
    <w:rsid w:val="00457D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45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457D42"/>
    <w:rPr>
      <w:rFonts w:ascii="Courier New" w:eastAsia="Times New Roman" w:hAnsi="Courier New" w:cs="Courier New"/>
      <w:sz w:val="20"/>
      <w:szCs w:val="20"/>
      <w:lang w:eastAsia="ru-RU"/>
    </w:rPr>
  </w:style>
  <w:style w:type="paragraph" w:customStyle="1" w:styleId="aff9">
    <w:name w:val="МУ Обычный стиль"/>
    <w:basedOn w:val="a"/>
    <w:autoRedefine/>
    <w:rsid w:val="00457D4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character" w:customStyle="1" w:styleId="blk">
    <w:name w:val="blk"/>
    <w:rsid w:val="00457D42"/>
  </w:style>
  <w:style w:type="paragraph" w:customStyle="1" w:styleId="8">
    <w:name w:val="Стиль8"/>
    <w:basedOn w:val="a"/>
    <w:rsid w:val="00457D42"/>
    <w:rPr>
      <w:rFonts w:eastAsia="Calibri"/>
      <w:noProof/>
      <w:szCs w:val="28"/>
    </w:rPr>
  </w:style>
  <w:style w:type="paragraph" w:styleId="affa">
    <w:name w:val="Title"/>
    <w:basedOn w:val="a"/>
    <w:next w:val="a"/>
    <w:link w:val="affb"/>
    <w:qFormat/>
    <w:rsid w:val="00457D42"/>
    <w:pPr>
      <w:spacing w:before="240" w:after="60"/>
      <w:jc w:val="center"/>
      <w:outlineLvl w:val="0"/>
    </w:pPr>
    <w:rPr>
      <w:rFonts w:ascii="Calibri Light" w:hAnsi="Calibri Light"/>
      <w:b/>
      <w:bCs/>
      <w:kern w:val="28"/>
      <w:sz w:val="32"/>
      <w:szCs w:val="32"/>
    </w:rPr>
  </w:style>
  <w:style w:type="character" w:customStyle="1" w:styleId="affb">
    <w:name w:val="Заголовок Знак"/>
    <w:basedOn w:val="a0"/>
    <w:link w:val="affa"/>
    <w:rsid w:val="00457D42"/>
    <w:rPr>
      <w:rFonts w:ascii="Calibri Light" w:eastAsia="Times New Roman" w:hAnsi="Calibri Light" w:cs="Times New Roman"/>
      <w:b/>
      <w:bCs/>
      <w:kern w:val="28"/>
      <w:sz w:val="32"/>
      <w:szCs w:val="32"/>
      <w:lang w:eastAsia="ru-RU"/>
    </w:rPr>
  </w:style>
  <w:style w:type="character" w:styleId="affc">
    <w:name w:val="Emphasis"/>
    <w:qFormat/>
    <w:rsid w:val="00457D42"/>
    <w:rPr>
      <w:i/>
      <w:iCs/>
    </w:rPr>
  </w:style>
  <w:style w:type="character" w:customStyle="1" w:styleId="9">
    <w:name w:val="Основной текст (9)_"/>
    <w:link w:val="90"/>
    <w:locked/>
    <w:rsid w:val="00457D42"/>
    <w:rPr>
      <w:i/>
      <w:iCs/>
      <w:spacing w:val="1"/>
      <w:shd w:val="clear" w:color="auto" w:fill="FFFFFF"/>
    </w:rPr>
  </w:style>
  <w:style w:type="paragraph" w:customStyle="1" w:styleId="90">
    <w:name w:val="Основной текст (9)"/>
    <w:basedOn w:val="a"/>
    <w:link w:val="9"/>
    <w:rsid w:val="00457D4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
    <w:rsid w:val="00457D4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d">
    <w:name w:val="Основной текст_"/>
    <w:link w:val="23"/>
    <w:locked/>
    <w:rsid w:val="00457D42"/>
    <w:rPr>
      <w:spacing w:val="7"/>
      <w:shd w:val="clear" w:color="auto" w:fill="FFFFFF"/>
    </w:rPr>
  </w:style>
  <w:style w:type="paragraph" w:customStyle="1" w:styleId="23">
    <w:name w:val="Основной текст2"/>
    <w:basedOn w:val="a"/>
    <w:link w:val="affd"/>
    <w:rsid w:val="00457D4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457D42"/>
    <w:rPr>
      <w:spacing w:val="10"/>
      <w:shd w:val="clear" w:color="auto" w:fill="FFFFFF"/>
    </w:rPr>
  </w:style>
  <w:style w:type="paragraph" w:customStyle="1" w:styleId="101">
    <w:name w:val="Основной текст (10)"/>
    <w:basedOn w:val="a"/>
    <w:link w:val="100"/>
    <w:rsid w:val="00457D4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0pt">
    <w:name w:val="Основной текст + Интервал 0 pt"/>
    <w:rsid w:val="00457D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57D4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457D4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457D42"/>
    <w:pPr>
      <w:widowControl w:val="0"/>
      <w:ind w:firstLine="400"/>
    </w:pPr>
    <w:rPr>
      <w:szCs w:val="28"/>
      <w:lang w:eastAsia="en-US"/>
    </w:rPr>
  </w:style>
  <w:style w:type="paragraph" w:customStyle="1" w:styleId="14">
    <w:name w:val="Стиль1"/>
    <w:basedOn w:val="a"/>
    <w:qFormat/>
    <w:rsid w:val="00457D42"/>
    <w:pPr>
      <w:widowControl w:val="0"/>
      <w:ind w:firstLine="567"/>
      <w:jc w:val="both"/>
    </w:pPr>
    <w:rPr>
      <w:rFonts w:eastAsia="Courier New" w:cs="Courier New"/>
      <w:color w:val="000000"/>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652325">
      <w:bodyDiv w:val="1"/>
      <w:marLeft w:val="0"/>
      <w:marRight w:val="0"/>
      <w:marTop w:val="0"/>
      <w:marBottom w:val="0"/>
      <w:divBdr>
        <w:top w:val="none" w:sz="0" w:space="0" w:color="auto"/>
        <w:left w:val="none" w:sz="0" w:space="0" w:color="auto"/>
        <w:bottom w:val="none" w:sz="0" w:space="0" w:color="auto"/>
        <w:right w:val="none" w:sz="0" w:space="0" w:color="auto"/>
      </w:divBdr>
    </w:div>
    <w:div w:id="1641154653">
      <w:bodyDiv w:val="1"/>
      <w:marLeft w:val="0"/>
      <w:marRight w:val="0"/>
      <w:marTop w:val="0"/>
      <w:marBottom w:val="0"/>
      <w:divBdr>
        <w:top w:val="none" w:sz="0" w:space="0" w:color="auto"/>
        <w:left w:val="none" w:sz="0" w:space="0" w:color="auto"/>
        <w:bottom w:val="none" w:sz="0" w:space="0" w:color="auto"/>
        <w:right w:val="none" w:sz="0" w:space="0" w:color="auto"/>
      </w:divBdr>
    </w:div>
    <w:div w:id="19690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86C759A88CB2E73EA4B16B170B055355B7A7489A2E852FF7AC6940FC22A9B35548ED7EC1F96B5F4B2551295CF72B4D78448B1590BB19C4kEF1H" TargetMode="External"/><Relationship Id="rId13" Type="http://schemas.openxmlformats.org/officeDocument/2006/relationships/hyperlink" Target="consultantplus://offline/ref=3321E533300E6786597C9133D43050806ED7A8A6E21B70AC0EDB2BA8415211583C7289B6F654F1C60474B20D9BO47EI"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3321E533300E6786597C9133D43050806ED7A8A6E21B70AC0EDB2BA8415211583C7289B6F654F1C60474B20D9BO47EI"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AB5C297A89DE1E69413788E86204B5B6A0F9735BAA10AF736B6B224636D4C8593A2AE69C1F94EA94F098B1048DB21DC5AC31B18B0896D77L5N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21E533300E6786597C9133D430508069DCABA5E51C70AC0EDB2BA8415211582E72D1B8FF05BE825567B208874D15B01F0387OA73I"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92678D65E275957994B7B47E9BA5FD538B0P0M" TargetMode="External"/><Relationship Id="rId10" Type="http://schemas.openxmlformats.org/officeDocument/2006/relationships/hyperlink" Target="consultantplus://offline/ref=3321E533300E6786597C9133D430508069DEABA6E41C70AC0EDB2BA8415211582E72D1BAF454EECD543BF458944F14B01D079BA2113BO874I" TargetMode="External"/><Relationship Id="rId19" Type="http://schemas.openxmlformats.org/officeDocument/2006/relationships/hyperlink" Target="consultantplus://offline/ref=E881C8D7EABA198395F3CC6E624A739B25C859FC8F7214623DE8C8A59F2206A4DD8F74805E5AA039D83D5344B7FC13119C92A4C9CF748727DC15G" TargetMode="External"/><Relationship Id="rId4" Type="http://schemas.openxmlformats.org/officeDocument/2006/relationships/webSettings" Target="webSettings.xml"/><Relationship Id="rId9" Type="http://schemas.openxmlformats.org/officeDocument/2006/relationships/hyperlink" Target="consultantplus://offline/ref=3321E533300E6786597C9133D430508069DEABA6E41C70AC0EDB2BA8415211582E72D1BAF451ECC50661E45CDD181CAC181D85A40F3B8710O57FI"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20158</Words>
  <Characters>114907</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gorbuhgalter</dc:creator>
  <cp:keywords/>
  <dc:description/>
  <cp:lastModifiedBy>Чистая Поляна</cp:lastModifiedBy>
  <cp:revision>27</cp:revision>
  <cp:lastPrinted>2023-02-14T13:06:00Z</cp:lastPrinted>
  <dcterms:created xsi:type="dcterms:W3CDTF">2023-09-05T11:47:00Z</dcterms:created>
  <dcterms:modified xsi:type="dcterms:W3CDTF">2024-06-14T09:01:00Z</dcterms:modified>
</cp:coreProperties>
</file>